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65" w:type="dxa"/>
        <w:shd w:val="clear" w:color="auto" w:fill="FFFFFF" w:themeFill="background1"/>
        <w:tblLook w:val="04A0" w:firstRow="1" w:lastRow="0" w:firstColumn="1" w:lastColumn="0" w:noHBand="0" w:noVBand="1"/>
      </w:tblPr>
      <w:tblGrid>
        <w:gridCol w:w="2065"/>
        <w:gridCol w:w="3695"/>
        <w:gridCol w:w="1742"/>
        <w:gridCol w:w="3563"/>
      </w:tblGrid>
      <w:tr w:rsidR="00CE4403" w:rsidRPr="00FB7D39" w14:paraId="7E0E9112" w14:textId="77777777" w:rsidTr="0098620B">
        <w:tc>
          <w:tcPr>
            <w:tcW w:w="2065" w:type="dxa"/>
            <w:shd w:val="clear" w:color="auto" w:fill="FFFFFF" w:themeFill="background1"/>
          </w:tcPr>
          <w:p w14:paraId="16DCD200" w14:textId="77777777" w:rsidR="00CE4403" w:rsidRDefault="00CE4403" w:rsidP="00CE4403">
            <w:pPr>
              <w:spacing w:after="0" w:line="240" w:lineRule="auto"/>
              <w:rPr>
                <w:b/>
                <w:sz w:val="24"/>
                <w:szCs w:val="24"/>
              </w:rPr>
            </w:pPr>
            <w:r>
              <w:rPr>
                <w:b/>
                <w:sz w:val="24"/>
                <w:szCs w:val="24"/>
              </w:rPr>
              <w:t>Delegate Agency:</w:t>
            </w:r>
          </w:p>
        </w:tc>
        <w:tc>
          <w:tcPr>
            <w:tcW w:w="9000" w:type="dxa"/>
            <w:gridSpan w:val="3"/>
            <w:shd w:val="clear" w:color="auto" w:fill="FFFFFF" w:themeFill="background1"/>
          </w:tcPr>
          <w:p w14:paraId="30711A66" w14:textId="77777777" w:rsidR="00CE4403" w:rsidRPr="00FB7D39" w:rsidRDefault="00CE4403" w:rsidP="00CE4403">
            <w:pPr>
              <w:spacing w:after="0" w:line="240" w:lineRule="auto"/>
              <w:rPr>
                <w:i/>
                <w:sz w:val="24"/>
                <w:szCs w:val="24"/>
              </w:rPr>
            </w:pPr>
            <w:r>
              <w:rPr>
                <w:i/>
                <w:sz w:val="24"/>
                <w:szCs w:val="24"/>
              </w:rPr>
              <w:t xml:space="preserve">Paradise Christian School  </w:t>
            </w:r>
            <w:proofErr w:type="spellStart"/>
            <w:r w:rsidRPr="005B62C2">
              <w:rPr>
                <w:i/>
                <w:sz w:val="24"/>
                <w:szCs w:val="24"/>
              </w:rPr>
              <w:t>Lic</w:t>
            </w:r>
            <w:proofErr w:type="spellEnd"/>
            <w:r w:rsidRPr="005B62C2">
              <w:rPr>
                <w:b/>
                <w:i/>
                <w:sz w:val="24"/>
                <w:szCs w:val="24"/>
              </w:rPr>
              <w:t xml:space="preserve"> # C11MDO782</w:t>
            </w:r>
            <w:r w:rsidRPr="005B62C2">
              <w:rPr>
                <w:i/>
                <w:sz w:val="24"/>
                <w:szCs w:val="24"/>
              </w:rPr>
              <w:t xml:space="preserve">  </w:t>
            </w:r>
          </w:p>
        </w:tc>
      </w:tr>
      <w:tr w:rsidR="00CE4403" w:rsidRPr="004D1FDE" w14:paraId="14742928" w14:textId="77777777" w:rsidTr="0098620B">
        <w:tc>
          <w:tcPr>
            <w:tcW w:w="2065" w:type="dxa"/>
            <w:shd w:val="clear" w:color="auto" w:fill="FFFFFF" w:themeFill="background1"/>
          </w:tcPr>
          <w:p w14:paraId="0FE04D76" w14:textId="77777777" w:rsidR="00CE4403" w:rsidRDefault="00CE4403" w:rsidP="00CE4403">
            <w:pPr>
              <w:spacing w:after="0" w:line="240" w:lineRule="auto"/>
              <w:rPr>
                <w:b/>
                <w:sz w:val="24"/>
                <w:szCs w:val="24"/>
              </w:rPr>
            </w:pPr>
            <w:r>
              <w:rPr>
                <w:b/>
                <w:sz w:val="24"/>
                <w:szCs w:val="24"/>
              </w:rPr>
              <w:t xml:space="preserve">Location: </w:t>
            </w:r>
          </w:p>
        </w:tc>
        <w:tc>
          <w:tcPr>
            <w:tcW w:w="3695" w:type="dxa"/>
            <w:shd w:val="clear" w:color="auto" w:fill="FFFFFF" w:themeFill="background1"/>
          </w:tcPr>
          <w:p w14:paraId="2B086D54" w14:textId="77777777" w:rsidR="00CE4403" w:rsidRDefault="00CE4403" w:rsidP="00CE4403">
            <w:pPr>
              <w:spacing w:after="0" w:line="240" w:lineRule="auto"/>
              <w:rPr>
                <w:i/>
                <w:sz w:val="24"/>
                <w:szCs w:val="24"/>
              </w:rPr>
            </w:pPr>
            <w:r>
              <w:rPr>
                <w:i/>
                <w:sz w:val="24"/>
                <w:szCs w:val="24"/>
              </w:rPr>
              <w:t>6184 West 21 CT</w:t>
            </w:r>
          </w:p>
          <w:p w14:paraId="7D56F199" w14:textId="77777777" w:rsidR="00CE4403" w:rsidRPr="00FB7D39" w:rsidRDefault="00CE4403" w:rsidP="00CE4403">
            <w:pPr>
              <w:spacing w:after="0" w:line="240" w:lineRule="auto"/>
              <w:rPr>
                <w:i/>
                <w:sz w:val="24"/>
                <w:szCs w:val="24"/>
              </w:rPr>
            </w:pPr>
            <w:r>
              <w:rPr>
                <w:i/>
                <w:sz w:val="24"/>
                <w:szCs w:val="24"/>
              </w:rPr>
              <w:t xml:space="preserve"> Hialeah, FL. 33016</w:t>
            </w:r>
          </w:p>
        </w:tc>
        <w:tc>
          <w:tcPr>
            <w:tcW w:w="1742" w:type="dxa"/>
            <w:shd w:val="clear" w:color="auto" w:fill="FFFFFF" w:themeFill="background1"/>
          </w:tcPr>
          <w:p w14:paraId="0B7F82BB" w14:textId="77777777" w:rsidR="00CE4403" w:rsidRDefault="00CE4403" w:rsidP="00CE4403">
            <w:pPr>
              <w:spacing w:after="0" w:line="240" w:lineRule="auto"/>
              <w:rPr>
                <w:b/>
                <w:sz w:val="24"/>
                <w:szCs w:val="24"/>
              </w:rPr>
            </w:pPr>
            <w:r>
              <w:rPr>
                <w:b/>
                <w:sz w:val="24"/>
                <w:szCs w:val="24"/>
              </w:rPr>
              <w:t>Room Number:</w:t>
            </w:r>
          </w:p>
          <w:p w14:paraId="35C6F50F" w14:textId="77777777" w:rsidR="00CE4403" w:rsidRDefault="00CE4403" w:rsidP="00CE4403">
            <w:pPr>
              <w:spacing w:after="0" w:line="240" w:lineRule="auto"/>
              <w:rPr>
                <w:b/>
                <w:sz w:val="20"/>
                <w:szCs w:val="20"/>
              </w:rPr>
            </w:pPr>
          </w:p>
          <w:p w14:paraId="2CB411F9" w14:textId="69E6E4E6" w:rsidR="00CE4403" w:rsidRPr="005943B0" w:rsidRDefault="00CE4403" w:rsidP="00CE4403">
            <w:pPr>
              <w:spacing w:after="0" w:line="240" w:lineRule="auto"/>
              <w:rPr>
                <w:b/>
                <w:sz w:val="20"/>
                <w:szCs w:val="20"/>
              </w:rPr>
            </w:pPr>
            <w:r w:rsidRPr="005943B0">
              <w:rPr>
                <w:b/>
                <w:sz w:val="20"/>
                <w:szCs w:val="20"/>
              </w:rPr>
              <w:t xml:space="preserve">DCF Capacity: </w:t>
            </w:r>
            <w:r>
              <w:rPr>
                <w:b/>
                <w:sz w:val="20"/>
                <w:szCs w:val="20"/>
              </w:rPr>
              <w:t>10</w:t>
            </w:r>
          </w:p>
        </w:tc>
        <w:tc>
          <w:tcPr>
            <w:tcW w:w="3563" w:type="dxa"/>
            <w:shd w:val="clear" w:color="auto" w:fill="FFFFFF" w:themeFill="background1"/>
          </w:tcPr>
          <w:p w14:paraId="132248EA" w14:textId="0D97D1FB" w:rsidR="00CE4403" w:rsidRPr="0071765D" w:rsidRDefault="00CE4403" w:rsidP="00CE4403">
            <w:pPr>
              <w:spacing w:after="0" w:line="240" w:lineRule="auto"/>
              <w:rPr>
                <w:b/>
                <w:i/>
                <w:sz w:val="24"/>
                <w:szCs w:val="24"/>
              </w:rPr>
            </w:pPr>
            <w:r w:rsidRPr="0071765D">
              <w:rPr>
                <w:b/>
                <w:i/>
                <w:sz w:val="24"/>
                <w:szCs w:val="24"/>
              </w:rPr>
              <w:t>1</w:t>
            </w:r>
            <w:r w:rsidR="00593C0F">
              <w:rPr>
                <w:b/>
                <w:i/>
                <w:sz w:val="24"/>
                <w:szCs w:val="24"/>
              </w:rPr>
              <w:t>4</w:t>
            </w:r>
            <w:bookmarkStart w:id="0" w:name="_GoBack"/>
            <w:bookmarkEnd w:id="0"/>
            <w:r>
              <w:rPr>
                <w:b/>
                <w:i/>
                <w:sz w:val="24"/>
                <w:szCs w:val="24"/>
              </w:rPr>
              <w:t xml:space="preserve"> Gold-</w:t>
            </w:r>
            <w:r w:rsidR="00D2470C">
              <w:rPr>
                <w:b/>
                <w:i/>
                <w:sz w:val="24"/>
                <w:szCs w:val="24"/>
              </w:rPr>
              <w:t>Planet</w:t>
            </w:r>
            <w:r>
              <w:rPr>
                <w:b/>
                <w:i/>
                <w:sz w:val="24"/>
                <w:szCs w:val="24"/>
              </w:rPr>
              <w:t xml:space="preserve"> Class</w:t>
            </w:r>
          </w:p>
          <w:p w14:paraId="1F22C88A" w14:textId="535028FF" w:rsidR="00CE4403" w:rsidRPr="004D1FDE" w:rsidRDefault="00CE4403" w:rsidP="00CE4403">
            <w:pPr>
              <w:spacing w:after="0" w:line="240" w:lineRule="auto"/>
              <w:rPr>
                <w:i/>
                <w:sz w:val="20"/>
                <w:szCs w:val="20"/>
              </w:rPr>
            </w:pPr>
          </w:p>
        </w:tc>
      </w:tr>
      <w:tr w:rsidR="00CE4403" w:rsidRPr="00FB7D39" w14:paraId="21386854" w14:textId="77777777" w:rsidTr="00CE4403">
        <w:trPr>
          <w:trHeight w:val="80"/>
        </w:trPr>
        <w:tc>
          <w:tcPr>
            <w:tcW w:w="11065" w:type="dxa"/>
            <w:gridSpan w:val="4"/>
            <w:shd w:val="clear" w:color="auto" w:fill="00B0F0"/>
          </w:tcPr>
          <w:p w14:paraId="475BA0E6" w14:textId="77777777" w:rsidR="00CE4403" w:rsidRPr="00FB7D39" w:rsidRDefault="00CE4403" w:rsidP="00CE4403">
            <w:pPr>
              <w:spacing w:after="0" w:line="240" w:lineRule="auto"/>
              <w:rPr>
                <w:b/>
                <w:sz w:val="6"/>
                <w:szCs w:val="6"/>
              </w:rPr>
            </w:pPr>
          </w:p>
        </w:tc>
      </w:tr>
      <w:tr w:rsidR="00CE4403" w:rsidRPr="00FB7D39" w14:paraId="380B720A" w14:textId="77777777" w:rsidTr="00CE4403">
        <w:tc>
          <w:tcPr>
            <w:tcW w:w="2065" w:type="dxa"/>
            <w:tcBorders>
              <w:bottom w:val="single" w:sz="4" w:space="0" w:color="auto"/>
            </w:tcBorders>
            <w:shd w:val="clear" w:color="auto" w:fill="FFFFFF" w:themeFill="background1"/>
          </w:tcPr>
          <w:p w14:paraId="0C073104" w14:textId="77777777" w:rsidR="00CE4403" w:rsidRPr="00FB7D39" w:rsidRDefault="00CE4403" w:rsidP="00CE4403">
            <w:pPr>
              <w:spacing w:after="0" w:line="240" w:lineRule="auto"/>
              <w:jc w:val="center"/>
              <w:rPr>
                <w:b/>
                <w:i/>
                <w:sz w:val="24"/>
                <w:szCs w:val="24"/>
              </w:rPr>
            </w:pPr>
            <w:r w:rsidRPr="00FB7D39">
              <w:rPr>
                <w:b/>
                <w:i/>
                <w:sz w:val="24"/>
                <w:szCs w:val="24"/>
              </w:rPr>
              <w:t>Time Frame</w:t>
            </w:r>
          </w:p>
        </w:tc>
        <w:tc>
          <w:tcPr>
            <w:tcW w:w="9000" w:type="dxa"/>
            <w:gridSpan w:val="3"/>
            <w:tcBorders>
              <w:bottom w:val="single" w:sz="4" w:space="0" w:color="auto"/>
            </w:tcBorders>
            <w:shd w:val="clear" w:color="auto" w:fill="FFFFFF" w:themeFill="background1"/>
          </w:tcPr>
          <w:p w14:paraId="0AF01968" w14:textId="77777777" w:rsidR="00CE4403" w:rsidRPr="00FB7D39" w:rsidRDefault="00CE4403" w:rsidP="00CE4403">
            <w:pPr>
              <w:spacing w:after="0" w:line="240" w:lineRule="auto"/>
              <w:jc w:val="center"/>
              <w:rPr>
                <w:b/>
                <w:i/>
                <w:sz w:val="24"/>
                <w:szCs w:val="24"/>
              </w:rPr>
            </w:pPr>
            <w:r>
              <w:rPr>
                <w:b/>
                <w:i/>
                <w:sz w:val="24"/>
                <w:szCs w:val="24"/>
              </w:rPr>
              <w:t>Segment of the Day</w:t>
            </w:r>
          </w:p>
        </w:tc>
      </w:tr>
      <w:tr w:rsidR="00635131" w:rsidRPr="00635131" w14:paraId="4E055CED" w14:textId="77777777" w:rsidTr="00FD2686">
        <w:tblPrEx>
          <w:shd w:val="clear" w:color="auto" w:fill="auto"/>
        </w:tblPrEx>
        <w:trPr>
          <w:trHeight w:val="1538"/>
        </w:trPr>
        <w:tc>
          <w:tcPr>
            <w:tcW w:w="2065" w:type="dxa"/>
          </w:tcPr>
          <w:p w14:paraId="44815F8A" w14:textId="4463CB07" w:rsidR="00635131" w:rsidRPr="00CE4403" w:rsidRDefault="00635131" w:rsidP="00F12288">
            <w:pPr>
              <w:spacing w:after="0" w:line="240" w:lineRule="auto"/>
              <w:rPr>
                <w:rFonts w:ascii="Century Gothic" w:hAnsi="Century Gothic"/>
                <w:sz w:val="20"/>
                <w:szCs w:val="20"/>
              </w:rPr>
            </w:pPr>
            <w:r w:rsidRPr="00CE4403">
              <w:rPr>
                <w:rFonts w:ascii="Century Gothic" w:hAnsi="Century Gothic"/>
                <w:sz w:val="20"/>
                <w:szCs w:val="20"/>
              </w:rPr>
              <w:t>7:30am – 8:</w:t>
            </w:r>
            <w:r w:rsidR="00F12288">
              <w:rPr>
                <w:rFonts w:ascii="Century Gothic" w:hAnsi="Century Gothic"/>
                <w:sz w:val="20"/>
                <w:szCs w:val="20"/>
              </w:rPr>
              <w:t>3</w:t>
            </w:r>
            <w:r w:rsidRPr="00CE4403">
              <w:rPr>
                <w:rFonts w:ascii="Century Gothic" w:hAnsi="Century Gothic"/>
                <w:sz w:val="20"/>
                <w:szCs w:val="20"/>
              </w:rPr>
              <w:t>0 am</w:t>
            </w:r>
            <w:r w:rsidRPr="00CE4403">
              <w:rPr>
                <w:rFonts w:ascii="Century Gothic" w:hAnsi="Century Gothic"/>
                <w:sz w:val="20"/>
                <w:szCs w:val="20"/>
              </w:rPr>
              <w:tab/>
            </w:r>
            <w:r w:rsidRPr="00CE4403">
              <w:rPr>
                <w:rFonts w:ascii="Century Gothic" w:hAnsi="Century Gothic"/>
                <w:sz w:val="20"/>
                <w:szCs w:val="20"/>
              </w:rPr>
              <w:tab/>
            </w:r>
          </w:p>
        </w:tc>
        <w:tc>
          <w:tcPr>
            <w:tcW w:w="9000" w:type="dxa"/>
            <w:gridSpan w:val="3"/>
          </w:tcPr>
          <w:p w14:paraId="1C0A1C30" w14:textId="6926E174" w:rsidR="00635131" w:rsidRPr="00E20C03" w:rsidRDefault="00635131" w:rsidP="00FD2686">
            <w:pPr>
              <w:spacing w:after="0" w:line="240" w:lineRule="auto"/>
              <w:rPr>
                <w:rFonts w:ascii="Century Gothic" w:hAnsi="Century Gothic"/>
                <w:i/>
                <w:sz w:val="14"/>
                <w:szCs w:val="14"/>
              </w:rPr>
            </w:pPr>
            <w:r w:rsidRPr="00E20C03">
              <w:rPr>
                <w:rFonts w:ascii="Century Gothic" w:hAnsi="Century Gothic"/>
                <w:b/>
                <w:sz w:val="20"/>
                <w:szCs w:val="20"/>
              </w:rPr>
              <w:t>Planning/Arrival/Greeting</w:t>
            </w:r>
            <w:r w:rsidR="00FD2686">
              <w:rPr>
                <w:rFonts w:ascii="Century Gothic" w:hAnsi="Century Gothic"/>
                <w:b/>
                <w:sz w:val="20"/>
                <w:szCs w:val="20"/>
              </w:rPr>
              <w:t xml:space="preserve"> </w:t>
            </w:r>
            <w:r w:rsidRPr="00E20C03">
              <w:rPr>
                <w:rFonts w:ascii="Century Gothic" w:hAnsi="Century Gothic"/>
                <w:i/>
                <w:sz w:val="14"/>
                <w:szCs w:val="14"/>
              </w:rPr>
              <w:t xml:space="preserve">Review the plans for the day. Conduct health and safety check. Refill bathroom and diaper changing supplies. Materials need to be prepared and set up for the day’s activities and lessons. </w:t>
            </w:r>
          </w:p>
          <w:p w14:paraId="43AFB4C0" w14:textId="59BCA968" w:rsidR="00635131" w:rsidRPr="00E20C03" w:rsidRDefault="00CE4403" w:rsidP="00635131">
            <w:pPr>
              <w:spacing w:after="0" w:line="240" w:lineRule="auto"/>
              <w:ind w:left="-18" w:hanging="90"/>
              <w:rPr>
                <w:rFonts w:ascii="Century Gothic" w:hAnsi="Century Gothic"/>
                <w:i/>
                <w:sz w:val="14"/>
                <w:szCs w:val="14"/>
              </w:rPr>
            </w:pPr>
            <w:r w:rsidRPr="00E20C03">
              <w:rPr>
                <w:rFonts w:ascii="Century Gothic" w:hAnsi="Century Gothic"/>
                <w:b/>
                <w:sz w:val="14"/>
                <w:szCs w:val="14"/>
              </w:rPr>
              <w:t xml:space="preserve">  </w:t>
            </w:r>
            <w:r w:rsidR="00635131" w:rsidRPr="00E20C03">
              <w:rPr>
                <w:rFonts w:ascii="Century Gothic" w:hAnsi="Century Gothic"/>
                <w:b/>
                <w:sz w:val="20"/>
                <w:szCs w:val="20"/>
              </w:rPr>
              <w:t>Morning Greetings</w:t>
            </w:r>
            <w:r w:rsidR="00635131" w:rsidRPr="00E20C03">
              <w:rPr>
                <w:rFonts w:ascii="Century Gothic" w:hAnsi="Century Gothic"/>
                <w:b/>
                <w:i/>
                <w:sz w:val="20"/>
                <w:szCs w:val="20"/>
              </w:rPr>
              <w:t xml:space="preserve"> </w:t>
            </w:r>
            <w:r w:rsidR="00E20C03" w:rsidRPr="00E20C03">
              <w:rPr>
                <w:rFonts w:ascii="Century Gothic" w:hAnsi="Century Gothic"/>
                <w:i/>
                <w:sz w:val="14"/>
                <w:szCs w:val="14"/>
              </w:rPr>
              <w:t>G</w:t>
            </w:r>
            <w:r w:rsidR="00635131" w:rsidRPr="00E20C03">
              <w:rPr>
                <w:rFonts w:ascii="Century Gothic" w:hAnsi="Century Gothic"/>
                <w:i/>
                <w:sz w:val="14"/>
                <w:szCs w:val="14"/>
              </w:rPr>
              <w:t xml:space="preserve">reet each child creatively and help them say good-bye to each other. Family Communication). </w:t>
            </w:r>
          </w:p>
          <w:p w14:paraId="0974DE57" w14:textId="2FFB6E0A" w:rsidR="00635131" w:rsidRPr="00E20C03" w:rsidRDefault="00CE4403" w:rsidP="00CE4403">
            <w:pPr>
              <w:spacing w:after="0" w:line="240" w:lineRule="auto"/>
              <w:ind w:left="-18" w:hanging="90"/>
              <w:rPr>
                <w:rFonts w:ascii="Century Gothic" w:hAnsi="Century Gothic"/>
                <w:i/>
                <w:sz w:val="14"/>
                <w:szCs w:val="14"/>
              </w:rPr>
            </w:pPr>
            <w:r w:rsidRPr="00E20C03">
              <w:rPr>
                <w:rFonts w:ascii="Century Gothic" w:hAnsi="Century Gothic"/>
                <w:b/>
                <w:sz w:val="14"/>
                <w:szCs w:val="14"/>
              </w:rPr>
              <w:t xml:space="preserve">  </w:t>
            </w:r>
            <w:r w:rsidR="00635131" w:rsidRPr="00E20C03">
              <w:rPr>
                <w:rFonts w:ascii="Century Gothic" w:hAnsi="Century Gothic"/>
                <w:b/>
                <w:sz w:val="20"/>
                <w:szCs w:val="20"/>
              </w:rPr>
              <w:t>Handwashing, Diapering and Toileting</w:t>
            </w:r>
            <w:r w:rsidR="00635131" w:rsidRPr="00E20C03">
              <w:rPr>
                <w:rFonts w:ascii="Century Gothic" w:hAnsi="Century Gothic"/>
                <w:sz w:val="20"/>
                <w:szCs w:val="20"/>
              </w:rPr>
              <w:t>:</w:t>
            </w:r>
            <w:r w:rsidR="00E20C03">
              <w:rPr>
                <w:rFonts w:ascii="Century Gothic" w:hAnsi="Century Gothic"/>
                <w:sz w:val="20"/>
                <w:szCs w:val="20"/>
              </w:rPr>
              <w:t xml:space="preserve"> </w:t>
            </w:r>
            <w:r w:rsidR="00E20C03" w:rsidRPr="00E20C03">
              <w:rPr>
                <w:rFonts w:ascii="Century Gothic" w:hAnsi="Century Gothic"/>
                <w:b/>
                <w:sz w:val="18"/>
                <w:szCs w:val="18"/>
              </w:rPr>
              <w:t>Song and Finger play</w:t>
            </w:r>
            <w:r w:rsidR="00E20C03" w:rsidRPr="00E20C03">
              <w:rPr>
                <w:rFonts w:ascii="Century Gothic" w:hAnsi="Century Gothic"/>
                <w:sz w:val="20"/>
                <w:szCs w:val="20"/>
              </w:rPr>
              <w:t xml:space="preserve"> </w:t>
            </w:r>
            <w:r w:rsidR="00E20C03" w:rsidRPr="00E20C03">
              <w:rPr>
                <w:rFonts w:ascii="Century Gothic" w:hAnsi="Century Gothic"/>
                <w:i/>
                <w:sz w:val="14"/>
                <w:szCs w:val="14"/>
              </w:rPr>
              <w:t>Help children</w:t>
            </w:r>
            <w:r w:rsidR="00E20C03">
              <w:rPr>
                <w:rFonts w:ascii="Century Gothic" w:hAnsi="Century Gothic"/>
                <w:sz w:val="20"/>
                <w:szCs w:val="20"/>
              </w:rPr>
              <w:t xml:space="preserve"> </w:t>
            </w:r>
            <w:r w:rsidR="00FD2686" w:rsidRPr="00E20C03">
              <w:rPr>
                <w:rFonts w:ascii="Century Gothic" w:hAnsi="Century Gothic"/>
                <w:i/>
                <w:sz w:val="14"/>
                <w:szCs w:val="14"/>
              </w:rPr>
              <w:t>wash hands</w:t>
            </w:r>
            <w:r w:rsidR="00635131" w:rsidRPr="00E20C03">
              <w:rPr>
                <w:rFonts w:ascii="Century Gothic" w:hAnsi="Century Gothic"/>
                <w:i/>
                <w:sz w:val="14"/>
                <w:szCs w:val="14"/>
              </w:rPr>
              <w:t xml:space="preserve"> singing “Twinkle, Twinkle little </w:t>
            </w:r>
            <w:r w:rsidR="00FD2686" w:rsidRPr="00E20C03">
              <w:rPr>
                <w:rFonts w:ascii="Century Gothic" w:hAnsi="Century Gothic"/>
                <w:i/>
                <w:sz w:val="14"/>
                <w:szCs w:val="14"/>
              </w:rPr>
              <w:t>star”. Check</w:t>
            </w:r>
            <w:r w:rsidR="00635131" w:rsidRPr="00E20C03">
              <w:rPr>
                <w:rFonts w:ascii="Century Gothic" w:hAnsi="Century Gothic"/>
                <w:i/>
                <w:sz w:val="14"/>
                <w:szCs w:val="14"/>
              </w:rPr>
              <w:t xml:space="preserve"> diapers. Take older children to the toilet as needed. Always wash hands after toileting</w:t>
            </w:r>
          </w:p>
          <w:p w14:paraId="46B5F85A" w14:textId="5E9382C5" w:rsidR="00F12288" w:rsidRPr="00E20C03" w:rsidRDefault="00F12288" w:rsidP="00FD2686">
            <w:pPr>
              <w:spacing w:after="0" w:line="240" w:lineRule="auto"/>
              <w:rPr>
                <w:rFonts w:ascii="Century Gothic" w:hAnsi="Century Gothic"/>
                <w:i/>
                <w:sz w:val="14"/>
                <w:szCs w:val="14"/>
              </w:rPr>
            </w:pPr>
            <w:r w:rsidRPr="00E20C03">
              <w:rPr>
                <w:rFonts w:ascii="Century Gothic" w:hAnsi="Century Gothic"/>
                <w:b/>
                <w:sz w:val="20"/>
                <w:szCs w:val="20"/>
              </w:rPr>
              <w:t>Eating and Mealtime: Breakfast</w:t>
            </w:r>
            <w:r w:rsidRPr="00E20C03">
              <w:rPr>
                <w:rFonts w:ascii="Century Gothic" w:hAnsi="Century Gothic"/>
                <w:sz w:val="14"/>
                <w:szCs w:val="14"/>
              </w:rPr>
              <w:t xml:space="preserve"> </w:t>
            </w:r>
            <w:r w:rsidR="00E20C03" w:rsidRPr="00E20C03">
              <w:rPr>
                <w:rFonts w:ascii="Century Gothic" w:hAnsi="Century Gothic"/>
                <w:i/>
                <w:sz w:val="14"/>
                <w:szCs w:val="14"/>
              </w:rPr>
              <w:t>W</w:t>
            </w:r>
            <w:r w:rsidRPr="00E20C03">
              <w:rPr>
                <w:rFonts w:ascii="Century Gothic" w:hAnsi="Century Gothic"/>
                <w:i/>
                <w:sz w:val="14"/>
                <w:szCs w:val="14"/>
              </w:rPr>
              <w:t>ash hands and eat breakfast. Sit with children and enjoy breakfast together-Family Style. Wash hands and brush teeth.</w:t>
            </w:r>
          </w:p>
        </w:tc>
      </w:tr>
      <w:tr w:rsidR="00F12288" w:rsidRPr="00635131" w14:paraId="0F081567" w14:textId="77777777" w:rsidTr="00E20C03">
        <w:tblPrEx>
          <w:shd w:val="clear" w:color="auto" w:fill="auto"/>
        </w:tblPrEx>
        <w:trPr>
          <w:trHeight w:val="530"/>
        </w:trPr>
        <w:tc>
          <w:tcPr>
            <w:tcW w:w="2065" w:type="dxa"/>
          </w:tcPr>
          <w:p w14:paraId="410A9E40" w14:textId="5D41D4A9"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8:30am- 8:45am</w:t>
            </w:r>
          </w:p>
        </w:tc>
        <w:tc>
          <w:tcPr>
            <w:tcW w:w="9000" w:type="dxa"/>
            <w:gridSpan w:val="3"/>
          </w:tcPr>
          <w:p w14:paraId="4F65CA20" w14:textId="06A6AB1D" w:rsidR="00F12288" w:rsidRPr="00E20C03" w:rsidRDefault="00F12288" w:rsidP="00E20C03">
            <w:pPr>
              <w:spacing w:after="0" w:line="240" w:lineRule="auto"/>
              <w:rPr>
                <w:rFonts w:ascii="Century Gothic" w:hAnsi="Century Gothic"/>
                <w:b/>
                <w:i/>
                <w:sz w:val="14"/>
                <w:szCs w:val="14"/>
              </w:rPr>
            </w:pPr>
            <w:r w:rsidRPr="00E20C03">
              <w:rPr>
                <w:rFonts w:ascii="Century Gothic" w:hAnsi="Century Gothic"/>
                <w:b/>
                <w:sz w:val="20"/>
                <w:szCs w:val="20"/>
              </w:rPr>
              <w:t>Circle Time</w:t>
            </w:r>
            <w:r w:rsidR="00E20C03">
              <w:rPr>
                <w:rFonts w:ascii="Century Gothic" w:hAnsi="Century Gothic"/>
                <w:b/>
                <w:sz w:val="20"/>
                <w:szCs w:val="20"/>
              </w:rPr>
              <w:t xml:space="preserve"> </w:t>
            </w:r>
            <w:r w:rsidRPr="00E20C03">
              <w:rPr>
                <w:rFonts w:ascii="Century Gothic" w:hAnsi="Century Gothic"/>
                <w:i/>
                <w:sz w:val="14"/>
                <w:szCs w:val="14"/>
              </w:rPr>
              <w:t xml:space="preserve">Interact children with learning objective and active participation. Support children’s development and learning: Language and Literacy, Nature, Music and Movement, Art, the world, family, and themselves. </w:t>
            </w:r>
          </w:p>
        </w:tc>
      </w:tr>
      <w:tr w:rsidR="00F12288" w:rsidRPr="00635131" w14:paraId="086D0299" w14:textId="77777777" w:rsidTr="00CE4403">
        <w:tblPrEx>
          <w:shd w:val="clear" w:color="auto" w:fill="auto"/>
        </w:tblPrEx>
        <w:trPr>
          <w:trHeight w:val="368"/>
        </w:trPr>
        <w:tc>
          <w:tcPr>
            <w:tcW w:w="2065" w:type="dxa"/>
          </w:tcPr>
          <w:p w14:paraId="3C12EE18" w14:textId="370E2054" w:rsidR="00F12288" w:rsidRPr="00CE4403" w:rsidRDefault="00F12288" w:rsidP="00E20C03">
            <w:pPr>
              <w:spacing w:after="0" w:line="240" w:lineRule="auto"/>
              <w:rPr>
                <w:rFonts w:ascii="Century Gothic" w:hAnsi="Century Gothic"/>
                <w:sz w:val="20"/>
                <w:szCs w:val="20"/>
              </w:rPr>
            </w:pPr>
            <w:r w:rsidRPr="00CE4403">
              <w:rPr>
                <w:rFonts w:ascii="Century Gothic" w:hAnsi="Century Gothic"/>
                <w:sz w:val="20"/>
                <w:szCs w:val="20"/>
              </w:rPr>
              <w:t>8:45am – 9:00am</w:t>
            </w:r>
          </w:p>
        </w:tc>
        <w:tc>
          <w:tcPr>
            <w:tcW w:w="9000" w:type="dxa"/>
            <w:gridSpan w:val="3"/>
          </w:tcPr>
          <w:p w14:paraId="3D44F1D9" w14:textId="77777777" w:rsidR="00F12288" w:rsidRPr="00E20C03" w:rsidRDefault="00F12288" w:rsidP="00F12288">
            <w:pPr>
              <w:spacing w:after="0" w:line="240" w:lineRule="auto"/>
              <w:rPr>
                <w:rFonts w:ascii="Century Gothic" w:hAnsi="Century Gothic"/>
                <w:b/>
                <w:sz w:val="20"/>
                <w:szCs w:val="20"/>
              </w:rPr>
            </w:pPr>
            <w:r w:rsidRPr="00E20C03">
              <w:rPr>
                <w:rFonts w:ascii="Century Gothic" w:hAnsi="Century Gothic"/>
                <w:b/>
                <w:sz w:val="20"/>
                <w:szCs w:val="20"/>
              </w:rPr>
              <w:t>Music and Movement</w:t>
            </w:r>
          </w:p>
          <w:p w14:paraId="18FEF796" w14:textId="77777777" w:rsidR="00F12288" w:rsidRPr="00E20C03" w:rsidRDefault="00F12288" w:rsidP="00F12288">
            <w:pPr>
              <w:spacing w:after="0" w:line="240" w:lineRule="auto"/>
              <w:rPr>
                <w:rFonts w:ascii="Century Gothic" w:hAnsi="Century Gothic"/>
                <w:b/>
                <w:i/>
                <w:sz w:val="14"/>
                <w:szCs w:val="14"/>
              </w:rPr>
            </w:pPr>
          </w:p>
        </w:tc>
      </w:tr>
      <w:tr w:rsidR="00F12288" w:rsidRPr="00635131" w14:paraId="2E73249A" w14:textId="77777777" w:rsidTr="00F12288">
        <w:tblPrEx>
          <w:shd w:val="clear" w:color="auto" w:fill="auto"/>
        </w:tblPrEx>
        <w:trPr>
          <w:trHeight w:val="449"/>
        </w:trPr>
        <w:tc>
          <w:tcPr>
            <w:tcW w:w="2065" w:type="dxa"/>
          </w:tcPr>
          <w:p w14:paraId="59095789" w14:textId="33FAFA2D" w:rsidR="00F12288" w:rsidRPr="00CE4403" w:rsidRDefault="00F12288" w:rsidP="00E20C03">
            <w:pPr>
              <w:spacing w:after="0" w:line="240" w:lineRule="auto"/>
              <w:rPr>
                <w:rFonts w:ascii="Century Gothic" w:hAnsi="Century Gothic"/>
                <w:sz w:val="20"/>
                <w:szCs w:val="20"/>
              </w:rPr>
            </w:pPr>
            <w:r w:rsidRPr="00CE4403">
              <w:rPr>
                <w:rFonts w:ascii="Century Gothic" w:hAnsi="Century Gothic"/>
                <w:sz w:val="20"/>
                <w:szCs w:val="20"/>
              </w:rPr>
              <w:t>9:00am – 9:15 am</w:t>
            </w:r>
          </w:p>
        </w:tc>
        <w:tc>
          <w:tcPr>
            <w:tcW w:w="9000" w:type="dxa"/>
            <w:gridSpan w:val="3"/>
          </w:tcPr>
          <w:p w14:paraId="50A017D3" w14:textId="28BEE913" w:rsidR="00F12288" w:rsidRPr="00E20C03" w:rsidRDefault="00F12288" w:rsidP="00F12288">
            <w:pPr>
              <w:spacing w:after="0" w:line="240" w:lineRule="auto"/>
              <w:jc w:val="both"/>
              <w:rPr>
                <w:rFonts w:ascii="Century Gothic" w:hAnsi="Century Gothic"/>
                <w:b/>
                <w:sz w:val="20"/>
                <w:szCs w:val="20"/>
              </w:rPr>
            </w:pPr>
            <w:r w:rsidRPr="00E20C03">
              <w:rPr>
                <w:rFonts w:ascii="Century Gothic" w:hAnsi="Century Gothic"/>
                <w:b/>
                <w:sz w:val="20"/>
                <w:szCs w:val="20"/>
              </w:rPr>
              <w:t>Small Group: Language and Literacy Experience</w:t>
            </w:r>
          </w:p>
          <w:p w14:paraId="08DA015E" w14:textId="75C98FD7" w:rsidR="00F12288" w:rsidRPr="00E20C03" w:rsidRDefault="00F12288" w:rsidP="00F12288">
            <w:pPr>
              <w:spacing w:after="0" w:line="240" w:lineRule="auto"/>
              <w:jc w:val="both"/>
              <w:rPr>
                <w:rFonts w:ascii="Century Gothic" w:hAnsi="Century Gothic"/>
                <w:b/>
                <w:sz w:val="14"/>
                <w:szCs w:val="14"/>
              </w:rPr>
            </w:pPr>
          </w:p>
        </w:tc>
      </w:tr>
      <w:tr w:rsidR="00F12288" w:rsidRPr="00635131" w14:paraId="51EA805C" w14:textId="77777777" w:rsidTr="00E20C03">
        <w:tblPrEx>
          <w:shd w:val="clear" w:color="auto" w:fill="auto"/>
        </w:tblPrEx>
        <w:trPr>
          <w:trHeight w:val="638"/>
        </w:trPr>
        <w:tc>
          <w:tcPr>
            <w:tcW w:w="2065" w:type="dxa"/>
          </w:tcPr>
          <w:p w14:paraId="124FFD4B" w14:textId="6A769CA6"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9:15am –</w:t>
            </w:r>
            <w:r>
              <w:rPr>
                <w:rFonts w:ascii="Century Gothic" w:hAnsi="Century Gothic"/>
                <w:sz w:val="20"/>
                <w:szCs w:val="20"/>
              </w:rPr>
              <w:t>10</w:t>
            </w:r>
            <w:r w:rsidRPr="00CE4403">
              <w:rPr>
                <w:rFonts w:ascii="Century Gothic" w:hAnsi="Century Gothic"/>
                <w:sz w:val="20"/>
                <w:szCs w:val="20"/>
              </w:rPr>
              <w:t>:</w:t>
            </w:r>
            <w:r>
              <w:rPr>
                <w:rFonts w:ascii="Century Gothic" w:hAnsi="Century Gothic"/>
                <w:sz w:val="20"/>
                <w:szCs w:val="20"/>
              </w:rPr>
              <w:t>00</w:t>
            </w:r>
            <w:r w:rsidRPr="00CE4403">
              <w:rPr>
                <w:rFonts w:ascii="Century Gothic" w:hAnsi="Century Gothic"/>
                <w:sz w:val="20"/>
                <w:szCs w:val="20"/>
              </w:rPr>
              <w:t>am</w:t>
            </w:r>
          </w:p>
        </w:tc>
        <w:tc>
          <w:tcPr>
            <w:tcW w:w="9000" w:type="dxa"/>
            <w:gridSpan w:val="3"/>
          </w:tcPr>
          <w:p w14:paraId="316D8740" w14:textId="257C0404" w:rsidR="00F12288" w:rsidRPr="00E20C03" w:rsidRDefault="00F12288" w:rsidP="00E20C03">
            <w:pPr>
              <w:spacing w:after="0" w:line="240" w:lineRule="auto"/>
              <w:rPr>
                <w:rFonts w:ascii="Century Gothic" w:hAnsi="Century Gothic"/>
                <w:i/>
                <w:sz w:val="14"/>
                <w:szCs w:val="14"/>
              </w:rPr>
            </w:pPr>
            <w:r w:rsidRPr="00E20C03">
              <w:rPr>
                <w:rFonts w:ascii="Century Gothic" w:hAnsi="Century Gothic"/>
                <w:b/>
                <w:sz w:val="20"/>
                <w:szCs w:val="20"/>
              </w:rPr>
              <w:t>Center Time/Individualization</w:t>
            </w:r>
            <w:r w:rsidR="00E20C03">
              <w:rPr>
                <w:rFonts w:ascii="Century Gothic" w:hAnsi="Century Gothic"/>
                <w:b/>
                <w:sz w:val="20"/>
                <w:szCs w:val="20"/>
              </w:rPr>
              <w:t xml:space="preserve"> </w:t>
            </w:r>
            <w:r w:rsidRPr="00E20C03">
              <w:rPr>
                <w:rFonts w:ascii="Century Gothic" w:hAnsi="Century Gothic"/>
                <w:i/>
                <w:sz w:val="14"/>
                <w:szCs w:val="14"/>
              </w:rPr>
              <w:t>Guide children in selecting what they want to play with and how. Observe and interact with children to extend play and learning. Find time to read with children individually or in a small group.) * Check Diapers and assist with toileting.</w:t>
            </w:r>
          </w:p>
        </w:tc>
      </w:tr>
      <w:tr w:rsidR="00F12288" w:rsidRPr="00635131" w14:paraId="08E0D283" w14:textId="77777777" w:rsidTr="00E20C03">
        <w:tblPrEx>
          <w:shd w:val="clear" w:color="auto" w:fill="auto"/>
        </w:tblPrEx>
        <w:trPr>
          <w:trHeight w:val="440"/>
        </w:trPr>
        <w:tc>
          <w:tcPr>
            <w:tcW w:w="2065" w:type="dxa"/>
          </w:tcPr>
          <w:p w14:paraId="2C4B28A8" w14:textId="3D495A35"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10:00am–10:15am</w:t>
            </w:r>
          </w:p>
        </w:tc>
        <w:tc>
          <w:tcPr>
            <w:tcW w:w="9000" w:type="dxa"/>
            <w:gridSpan w:val="3"/>
          </w:tcPr>
          <w:p w14:paraId="37A67B9C" w14:textId="6B4A6EC7" w:rsidR="00F12288" w:rsidRPr="00E20C03" w:rsidRDefault="00F12288" w:rsidP="00E20C03">
            <w:pPr>
              <w:spacing w:after="0" w:line="240" w:lineRule="auto"/>
              <w:rPr>
                <w:rFonts w:ascii="Century Gothic" w:hAnsi="Century Gothic"/>
                <w:i/>
                <w:sz w:val="14"/>
                <w:szCs w:val="14"/>
              </w:rPr>
            </w:pPr>
            <w:r w:rsidRPr="00E20C03">
              <w:rPr>
                <w:rFonts w:ascii="Century Gothic" w:hAnsi="Century Gothic"/>
                <w:b/>
                <w:sz w:val="20"/>
                <w:szCs w:val="20"/>
              </w:rPr>
              <w:t>Creative Creations: Arts &amp; Crafts</w:t>
            </w:r>
            <w:r w:rsidR="00E20C03">
              <w:rPr>
                <w:rFonts w:ascii="Century Gothic" w:hAnsi="Century Gothic"/>
                <w:b/>
                <w:sz w:val="20"/>
                <w:szCs w:val="20"/>
              </w:rPr>
              <w:t xml:space="preserve"> </w:t>
            </w:r>
            <w:r w:rsidRPr="00E20C03">
              <w:rPr>
                <w:rFonts w:ascii="Century Gothic" w:hAnsi="Century Gothic"/>
                <w:i/>
                <w:sz w:val="14"/>
                <w:szCs w:val="14"/>
              </w:rPr>
              <w:t>Children will have arts, crafts and creative opportunities</w:t>
            </w:r>
          </w:p>
        </w:tc>
      </w:tr>
      <w:tr w:rsidR="00F12288" w:rsidRPr="00635131" w14:paraId="24E4615E" w14:textId="77777777" w:rsidTr="00E20C03">
        <w:tblPrEx>
          <w:shd w:val="clear" w:color="auto" w:fill="auto"/>
        </w:tblPrEx>
        <w:trPr>
          <w:trHeight w:val="440"/>
        </w:trPr>
        <w:tc>
          <w:tcPr>
            <w:tcW w:w="2065" w:type="dxa"/>
          </w:tcPr>
          <w:p w14:paraId="33F89FF7" w14:textId="2AFC200B"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10:15 am–10:45am</w:t>
            </w:r>
          </w:p>
        </w:tc>
        <w:tc>
          <w:tcPr>
            <w:tcW w:w="9000" w:type="dxa"/>
            <w:gridSpan w:val="3"/>
          </w:tcPr>
          <w:p w14:paraId="5F74F4E8" w14:textId="2C6F93AA" w:rsidR="00F12288" w:rsidRPr="00E20C03" w:rsidRDefault="00F12288" w:rsidP="00E20C03">
            <w:pPr>
              <w:spacing w:after="0" w:line="240" w:lineRule="auto"/>
              <w:rPr>
                <w:rFonts w:ascii="Century Gothic" w:hAnsi="Century Gothic"/>
                <w:sz w:val="14"/>
                <w:szCs w:val="14"/>
              </w:rPr>
            </w:pPr>
            <w:r w:rsidRPr="00E20C03">
              <w:rPr>
                <w:rFonts w:ascii="Century Gothic" w:hAnsi="Century Gothic"/>
                <w:b/>
                <w:sz w:val="14"/>
                <w:szCs w:val="14"/>
              </w:rPr>
              <w:t>Outdoor Play – Little Critters Playground</w:t>
            </w:r>
            <w:r w:rsidR="00E20C03">
              <w:rPr>
                <w:rFonts w:ascii="Century Gothic" w:hAnsi="Century Gothic"/>
                <w:b/>
                <w:sz w:val="14"/>
                <w:szCs w:val="14"/>
              </w:rPr>
              <w:t xml:space="preserve"> </w:t>
            </w:r>
            <w:r w:rsidRPr="00E20C03">
              <w:rPr>
                <w:rFonts w:ascii="Century Gothic" w:hAnsi="Century Gothic"/>
                <w:sz w:val="14"/>
                <w:szCs w:val="14"/>
              </w:rPr>
              <w:t xml:space="preserve">Supervise and interact with children as they explore the playground environment and equipment. Roll balls back and forth, blow bubbles, paint with water, </w:t>
            </w:r>
            <w:proofErr w:type="gramStart"/>
            <w:r w:rsidRPr="00E20C03">
              <w:rPr>
                <w:rFonts w:ascii="Century Gothic" w:hAnsi="Century Gothic"/>
                <w:sz w:val="14"/>
                <w:szCs w:val="14"/>
              </w:rPr>
              <w:t>make</w:t>
            </w:r>
            <w:proofErr w:type="gramEnd"/>
            <w:r w:rsidRPr="00E20C03">
              <w:rPr>
                <w:rFonts w:ascii="Century Gothic" w:hAnsi="Century Gothic"/>
                <w:sz w:val="14"/>
                <w:szCs w:val="14"/>
              </w:rPr>
              <w:t xml:space="preserve"> natural discoveries and so on.</w:t>
            </w:r>
          </w:p>
        </w:tc>
      </w:tr>
      <w:tr w:rsidR="00F12288" w:rsidRPr="00635131" w14:paraId="352662C3" w14:textId="77777777" w:rsidTr="00E20C03">
        <w:tblPrEx>
          <w:shd w:val="clear" w:color="auto" w:fill="auto"/>
        </w:tblPrEx>
        <w:trPr>
          <w:trHeight w:val="620"/>
        </w:trPr>
        <w:tc>
          <w:tcPr>
            <w:tcW w:w="2065" w:type="dxa"/>
          </w:tcPr>
          <w:p w14:paraId="68781B01" w14:textId="3DAD5836"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10:45am– 11:00am</w:t>
            </w:r>
          </w:p>
        </w:tc>
        <w:tc>
          <w:tcPr>
            <w:tcW w:w="9000" w:type="dxa"/>
            <w:gridSpan w:val="3"/>
          </w:tcPr>
          <w:p w14:paraId="62B0D69E" w14:textId="5F3F2706" w:rsidR="00F12288" w:rsidRPr="00E20C03" w:rsidRDefault="00F12288" w:rsidP="00F12288">
            <w:pPr>
              <w:spacing w:after="0" w:line="240" w:lineRule="auto"/>
              <w:rPr>
                <w:rFonts w:ascii="Century Gothic" w:hAnsi="Century Gothic"/>
                <w:i/>
                <w:sz w:val="14"/>
                <w:szCs w:val="14"/>
              </w:rPr>
            </w:pPr>
            <w:r w:rsidRPr="00E20C03">
              <w:rPr>
                <w:rFonts w:ascii="Century Gothic" w:hAnsi="Century Gothic"/>
                <w:b/>
                <w:sz w:val="20"/>
                <w:szCs w:val="20"/>
              </w:rPr>
              <w:t xml:space="preserve">Transition: Handwashing, </w:t>
            </w:r>
            <w:r w:rsidRPr="00E20C03">
              <w:rPr>
                <w:rFonts w:ascii="Century Gothic" w:hAnsi="Century Gothic"/>
                <w:b/>
                <w:i/>
                <w:sz w:val="20"/>
                <w:szCs w:val="20"/>
              </w:rPr>
              <w:t>Diapering and Toileting</w:t>
            </w:r>
            <w:r w:rsidRPr="00E20C03">
              <w:rPr>
                <w:rFonts w:ascii="Century Gothic" w:hAnsi="Century Gothic"/>
                <w:i/>
                <w:sz w:val="20"/>
                <w:szCs w:val="20"/>
              </w:rPr>
              <w:t xml:space="preserve">: </w:t>
            </w:r>
            <w:r w:rsidRPr="00E20C03">
              <w:rPr>
                <w:rFonts w:ascii="Century Gothic" w:hAnsi="Century Gothic"/>
                <w:b/>
                <w:i/>
                <w:sz w:val="20"/>
                <w:szCs w:val="20"/>
              </w:rPr>
              <w:t>Songs &amp; Finger play</w:t>
            </w:r>
            <w:r w:rsidRPr="00E20C03">
              <w:rPr>
                <w:rFonts w:ascii="Century Gothic" w:hAnsi="Century Gothic"/>
                <w:b/>
                <w:i/>
                <w:sz w:val="20"/>
                <w:szCs w:val="20"/>
              </w:rPr>
              <w:br/>
            </w:r>
            <w:r w:rsidRPr="00E20C03">
              <w:rPr>
                <w:rFonts w:ascii="Century Gothic" w:hAnsi="Century Gothic"/>
                <w:i/>
                <w:sz w:val="14"/>
                <w:szCs w:val="14"/>
              </w:rPr>
              <w:t xml:space="preserve">Wash hands upon entering the classroom singing to a tune and/or using the timer.  Check diapers and change as necessary. (Take older children to the Toilet as needed.) Always wash hands after Toileting singing to a tune and/or using timer. </w:t>
            </w:r>
          </w:p>
        </w:tc>
      </w:tr>
      <w:tr w:rsidR="00F12288" w:rsidRPr="00635131" w14:paraId="1C19D7E3" w14:textId="77777777" w:rsidTr="003E533C">
        <w:tblPrEx>
          <w:shd w:val="clear" w:color="auto" w:fill="auto"/>
        </w:tblPrEx>
        <w:trPr>
          <w:trHeight w:val="620"/>
        </w:trPr>
        <w:tc>
          <w:tcPr>
            <w:tcW w:w="2065" w:type="dxa"/>
            <w:shd w:val="clear" w:color="auto" w:fill="F2F2F2" w:themeFill="background1" w:themeFillShade="F2"/>
          </w:tcPr>
          <w:p w14:paraId="1CA793E1" w14:textId="4CEBDCFD"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11:00am–11:</w:t>
            </w:r>
            <w:r>
              <w:rPr>
                <w:rFonts w:ascii="Century Gothic" w:hAnsi="Century Gothic"/>
                <w:sz w:val="20"/>
                <w:szCs w:val="20"/>
              </w:rPr>
              <w:t>45</w:t>
            </w:r>
            <w:r w:rsidRPr="00CE4403">
              <w:rPr>
                <w:rFonts w:ascii="Century Gothic" w:hAnsi="Century Gothic"/>
                <w:sz w:val="20"/>
                <w:szCs w:val="20"/>
              </w:rPr>
              <w:t>am</w:t>
            </w:r>
          </w:p>
        </w:tc>
        <w:tc>
          <w:tcPr>
            <w:tcW w:w="9000" w:type="dxa"/>
            <w:gridSpan w:val="3"/>
            <w:shd w:val="clear" w:color="auto" w:fill="F2F2F2" w:themeFill="background1" w:themeFillShade="F2"/>
          </w:tcPr>
          <w:p w14:paraId="46BEADAE" w14:textId="505E96D6" w:rsidR="00F12288" w:rsidRPr="00E20C03" w:rsidRDefault="00F12288" w:rsidP="00FD2686">
            <w:pPr>
              <w:spacing w:after="0" w:line="240" w:lineRule="auto"/>
              <w:rPr>
                <w:rFonts w:ascii="Century Gothic" w:hAnsi="Century Gothic"/>
                <w:i/>
                <w:sz w:val="14"/>
                <w:szCs w:val="14"/>
              </w:rPr>
            </w:pPr>
            <w:r w:rsidRPr="00E20C03">
              <w:rPr>
                <w:rFonts w:ascii="Century Gothic" w:hAnsi="Century Gothic"/>
                <w:b/>
                <w:sz w:val="20"/>
                <w:szCs w:val="20"/>
              </w:rPr>
              <w:t>LUNCH</w:t>
            </w:r>
            <w:r w:rsidR="00E20C03">
              <w:rPr>
                <w:rFonts w:ascii="Century Gothic" w:hAnsi="Century Gothic"/>
                <w:b/>
                <w:sz w:val="20"/>
                <w:szCs w:val="20"/>
              </w:rPr>
              <w:t xml:space="preserve"> </w:t>
            </w:r>
            <w:r w:rsidR="00E20C03" w:rsidRPr="00E20C03">
              <w:rPr>
                <w:rFonts w:ascii="Century Gothic" w:hAnsi="Century Gothic"/>
                <w:i/>
                <w:sz w:val="14"/>
                <w:szCs w:val="14"/>
              </w:rPr>
              <w:t>W</w:t>
            </w:r>
            <w:r w:rsidRPr="00E20C03">
              <w:rPr>
                <w:rFonts w:ascii="Century Gothic" w:hAnsi="Century Gothic"/>
                <w:i/>
                <w:sz w:val="14"/>
                <w:szCs w:val="14"/>
              </w:rPr>
              <w:t xml:space="preserve">ash hands and eat Lunch. Sit with children - Family Style. Wash hands and brush teeth. Handwashing singing to a tune and/or using the </w:t>
            </w:r>
            <w:r w:rsidR="00E20C03" w:rsidRPr="00E20C03">
              <w:rPr>
                <w:rFonts w:ascii="Century Gothic" w:hAnsi="Century Gothic"/>
                <w:i/>
                <w:sz w:val="14"/>
                <w:szCs w:val="14"/>
              </w:rPr>
              <w:t>timer.</w:t>
            </w:r>
            <w:r w:rsidR="00E20C03" w:rsidRPr="00E20C03">
              <w:rPr>
                <w:rFonts w:ascii="Century Gothic" w:hAnsi="Century Gothic"/>
                <w:b/>
                <w:sz w:val="14"/>
                <w:szCs w:val="14"/>
              </w:rPr>
              <w:t xml:space="preserve"> Transition</w:t>
            </w:r>
            <w:r w:rsidRPr="00E20C03">
              <w:rPr>
                <w:rFonts w:ascii="Century Gothic" w:hAnsi="Century Gothic"/>
                <w:b/>
                <w:sz w:val="14"/>
                <w:szCs w:val="14"/>
              </w:rPr>
              <w:t xml:space="preserve">: Handwashing, </w:t>
            </w:r>
            <w:r w:rsidRPr="00E20C03">
              <w:rPr>
                <w:rFonts w:ascii="Century Gothic" w:hAnsi="Century Gothic"/>
                <w:b/>
                <w:i/>
                <w:sz w:val="14"/>
                <w:szCs w:val="14"/>
              </w:rPr>
              <w:t>Diapering and Toileting</w:t>
            </w:r>
            <w:r w:rsidRPr="00E20C03">
              <w:rPr>
                <w:rFonts w:ascii="Century Gothic" w:hAnsi="Century Gothic"/>
                <w:i/>
                <w:sz w:val="14"/>
                <w:szCs w:val="14"/>
              </w:rPr>
              <w:t>:</w:t>
            </w:r>
            <w:r w:rsidRPr="00E20C03">
              <w:rPr>
                <w:rFonts w:ascii="Century Gothic" w:hAnsi="Century Gothic"/>
                <w:b/>
                <w:i/>
                <w:sz w:val="14"/>
                <w:szCs w:val="14"/>
              </w:rPr>
              <w:t xml:space="preserve"> Songs &amp; Finger play</w:t>
            </w:r>
            <w:r w:rsidR="00FD2686">
              <w:rPr>
                <w:rFonts w:ascii="Century Gothic" w:hAnsi="Century Gothic"/>
                <w:b/>
                <w:i/>
                <w:sz w:val="14"/>
                <w:szCs w:val="14"/>
              </w:rPr>
              <w:t xml:space="preserve"> </w:t>
            </w:r>
            <w:r w:rsidRPr="00E20C03">
              <w:rPr>
                <w:rFonts w:ascii="Century Gothic" w:hAnsi="Century Gothic"/>
                <w:i/>
                <w:sz w:val="14"/>
                <w:szCs w:val="14"/>
              </w:rPr>
              <w:t>Check diapers and change as necessary. Take older children to the Toilet as needed. Always wash hands after Toileting singing to a tune and/or using timer.</w:t>
            </w:r>
          </w:p>
        </w:tc>
      </w:tr>
      <w:tr w:rsidR="00F12288" w:rsidRPr="00635131" w14:paraId="751D3D77" w14:textId="77777777" w:rsidTr="00E20C03">
        <w:tblPrEx>
          <w:shd w:val="clear" w:color="auto" w:fill="auto"/>
        </w:tblPrEx>
        <w:trPr>
          <w:trHeight w:val="377"/>
        </w:trPr>
        <w:tc>
          <w:tcPr>
            <w:tcW w:w="2065" w:type="dxa"/>
          </w:tcPr>
          <w:p w14:paraId="19B67449" w14:textId="0F6ED7C0"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11:45</w:t>
            </w:r>
            <w:r>
              <w:rPr>
                <w:rFonts w:ascii="Century Gothic" w:hAnsi="Century Gothic"/>
                <w:sz w:val="20"/>
                <w:szCs w:val="20"/>
              </w:rPr>
              <w:t>a</w:t>
            </w:r>
            <w:r w:rsidRPr="00CE4403">
              <w:rPr>
                <w:rFonts w:ascii="Century Gothic" w:hAnsi="Century Gothic"/>
                <w:sz w:val="20"/>
                <w:szCs w:val="20"/>
              </w:rPr>
              <w:t>m– 12:00pm</w:t>
            </w:r>
          </w:p>
        </w:tc>
        <w:tc>
          <w:tcPr>
            <w:tcW w:w="9000" w:type="dxa"/>
            <w:gridSpan w:val="3"/>
          </w:tcPr>
          <w:p w14:paraId="65DD47ED" w14:textId="2AE5CE8C" w:rsidR="00F12288" w:rsidRPr="00E20C03" w:rsidRDefault="00F12288" w:rsidP="00E20C03">
            <w:pPr>
              <w:spacing w:after="0" w:line="240" w:lineRule="auto"/>
              <w:rPr>
                <w:rFonts w:ascii="Century Gothic" w:hAnsi="Century Gothic"/>
                <w:i/>
                <w:sz w:val="14"/>
                <w:szCs w:val="14"/>
              </w:rPr>
            </w:pPr>
            <w:r w:rsidRPr="00E20C03">
              <w:rPr>
                <w:rFonts w:ascii="Century Gothic" w:hAnsi="Century Gothic"/>
                <w:b/>
                <w:sz w:val="20"/>
                <w:szCs w:val="20"/>
              </w:rPr>
              <w:t>Story Time</w:t>
            </w:r>
            <w:r w:rsidR="00E20C03">
              <w:rPr>
                <w:rFonts w:ascii="Century Gothic" w:hAnsi="Century Gothic"/>
                <w:b/>
                <w:sz w:val="14"/>
                <w:szCs w:val="14"/>
              </w:rPr>
              <w:t xml:space="preserve"> </w:t>
            </w:r>
            <w:r w:rsidRPr="00E20C03">
              <w:rPr>
                <w:rFonts w:ascii="Century Gothic" w:hAnsi="Century Gothic"/>
                <w:i/>
                <w:sz w:val="14"/>
                <w:szCs w:val="14"/>
              </w:rPr>
              <w:t>Read a book and interact with book</w:t>
            </w:r>
          </w:p>
        </w:tc>
      </w:tr>
      <w:tr w:rsidR="00F12288" w:rsidRPr="00635131" w14:paraId="26C4AD9D" w14:textId="77777777" w:rsidTr="00E20C03">
        <w:tblPrEx>
          <w:shd w:val="clear" w:color="auto" w:fill="auto"/>
        </w:tblPrEx>
        <w:trPr>
          <w:trHeight w:val="620"/>
        </w:trPr>
        <w:tc>
          <w:tcPr>
            <w:tcW w:w="2065" w:type="dxa"/>
          </w:tcPr>
          <w:p w14:paraId="7DCBED6C" w14:textId="7EA7522D"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12:00pm – 2:00pm</w:t>
            </w:r>
          </w:p>
        </w:tc>
        <w:tc>
          <w:tcPr>
            <w:tcW w:w="9000" w:type="dxa"/>
            <w:gridSpan w:val="3"/>
          </w:tcPr>
          <w:p w14:paraId="6D385FEB" w14:textId="3B17CDD5" w:rsidR="00F12288" w:rsidRPr="00E20C03" w:rsidRDefault="00F12288" w:rsidP="00E20C03">
            <w:pPr>
              <w:spacing w:after="0" w:line="240" w:lineRule="auto"/>
              <w:rPr>
                <w:rFonts w:ascii="Century Gothic" w:hAnsi="Century Gothic"/>
                <w:i/>
                <w:sz w:val="14"/>
                <w:szCs w:val="14"/>
              </w:rPr>
            </w:pPr>
            <w:r w:rsidRPr="00E20C03">
              <w:rPr>
                <w:rFonts w:ascii="Century Gothic" w:hAnsi="Century Gothic"/>
                <w:b/>
                <w:sz w:val="20"/>
                <w:szCs w:val="20"/>
              </w:rPr>
              <w:t>Rest Time</w:t>
            </w:r>
            <w:r w:rsidR="00E20C03">
              <w:rPr>
                <w:rFonts w:ascii="Century Gothic" w:hAnsi="Century Gothic"/>
                <w:b/>
                <w:sz w:val="20"/>
                <w:szCs w:val="20"/>
              </w:rPr>
              <w:t xml:space="preserve"> </w:t>
            </w:r>
            <w:r w:rsidRPr="00E20C03">
              <w:rPr>
                <w:rFonts w:ascii="Century Gothic" w:hAnsi="Century Gothic"/>
                <w:i/>
                <w:sz w:val="14"/>
                <w:szCs w:val="14"/>
              </w:rPr>
              <w:t>Nap time or relaxation, as children wake up- diaper check/toileting and provide individualized activities), (Teachers disinfect mouthed toys &amp; classroom, prepare lessons plans and activities and complete documents, class communication, and data entry. Teachers take a 30 minute break.</w:t>
            </w:r>
          </w:p>
        </w:tc>
      </w:tr>
      <w:tr w:rsidR="00F12288" w:rsidRPr="00635131" w14:paraId="5DC8DB47" w14:textId="77777777" w:rsidTr="00FD2686">
        <w:tblPrEx>
          <w:shd w:val="clear" w:color="auto" w:fill="auto"/>
        </w:tblPrEx>
        <w:trPr>
          <w:trHeight w:val="521"/>
        </w:trPr>
        <w:tc>
          <w:tcPr>
            <w:tcW w:w="2065" w:type="dxa"/>
          </w:tcPr>
          <w:p w14:paraId="1126C1F4" w14:textId="05E440FA" w:rsidR="00F12288" w:rsidRPr="00CE4403" w:rsidRDefault="00F12288" w:rsidP="00F12288">
            <w:pPr>
              <w:rPr>
                <w:rFonts w:ascii="Century Gothic" w:hAnsi="Century Gothic"/>
                <w:sz w:val="20"/>
                <w:szCs w:val="20"/>
              </w:rPr>
            </w:pPr>
            <w:r w:rsidRPr="00CE4403">
              <w:rPr>
                <w:rFonts w:ascii="Century Gothic" w:hAnsi="Century Gothic"/>
                <w:sz w:val="20"/>
                <w:szCs w:val="20"/>
              </w:rPr>
              <w:t>2:00pm – 2:15pm</w:t>
            </w:r>
          </w:p>
        </w:tc>
        <w:tc>
          <w:tcPr>
            <w:tcW w:w="9000" w:type="dxa"/>
            <w:gridSpan w:val="3"/>
          </w:tcPr>
          <w:p w14:paraId="16EB592D" w14:textId="66907545" w:rsidR="00F12288" w:rsidRPr="00E20C03" w:rsidRDefault="00F12288" w:rsidP="00E20C03">
            <w:pPr>
              <w:spacing w:after="0" w:line="240" w:lineRule="auto"/>
              <w:rPr>
                <w:rFonts w:ascii="Century Gothic" w:hAnsi="Century Gothic"/>
                <w:i/>
                <w:sz w:val="14"/>
                <w:szCs w:val="14"/>
              </w:rPr>
            </w:pPr>
            <w:r w:rsidRPr="00E20C03">
              <w:rPr>
                <w:rFonts w:ascii="Century Gothic" w:hAnsi="Century Gothic"/>
                <w:b/>
                <w:sz w:val="20"/>
                <w:szCs w:val="20"/>
              </w:rPr>
              <w:t xml:space="preserve">Transition: Handwashing, </w:t>
            </w:r>
            <w:r w:rsidRPr="00E20C03">
              <w:rPr>
                <w:rFonts w:ascii="Century Gothic" w:hAnsi="Century Gothic"/>
                <w:b/>
                <w:i/>
                <w:sz w:val="20"/>
                <w:szCs w:val="20"/>
              </w:rPr>
              <w:t>Diapering and Toileting</w:t>
            </w:r>
            <w:r w:rsidRPr="00E20C03">
              <w:rPr>
                <w:rFonts w:ascii="Century Gothic" w:hAnsi="Century Gothic"/>
                <w:i/>
                <w:sz w:val="20"/>
                <w:szCs w:val="20"/>
              </w:rPr>
              <w:t xml:space="preserve">: </w:t>
            </w:r>
            <w:r w:rsidRPr="00E20C03">
              <w:rPr>
                <w:rFonts w:ascii="Century Gothic" w:hAnsi="Century Gothic"/>
                <w:b/>
                <w:i/>
                <w:sz w:val="20"/>
                <w:szCs w:val="20"/>
              </w:rPr>
              <w:t xml:space="preserve">Songs &amp; Finger </w:t>
            </w:r>
            <w:r w:rsidR="00E20C03" w:rsidRPr="00E20C03">
              <w:rPr>
                <w:rFonts w:ascii="Century Gothic" w:hAnsi="Century Gothic"/>
                <w:b/>
                <w:i/>
                <w:sz w:val="20"/>
                <w:szCs w:val="20"/>
              </w:rPr>
              <w:t>play</w:t>
            </w:r>
            <w:r w:rsidR="00E20C03">
              <w:rPr>
                <w:rFonts w:ascii="Century Gothic" w:hAnsi="Century Gothic"/>
                <w:b/>
                <w:i/>
                <w:sz w:val="14"/>
                <w:szCs w:val="14"/>
              </w:rPr>
              <w:t xml:space="preserve"> </w:t>
            </w:r>
            <w:r w:rsidR="00E20C03" w:rsidRPr="00E20C03">
              <w:rPr>
                <w:rFonts w:ascii="Century Gothic" w:hAnsi="Century Gothic"/>
                <w:i/>
                <w:sz w:val="14"/>
                <w:szCs w:val="14"/>
              </w:rPr>
              <w:t>Check</w:t>
            </w:r>
            <w:r w:rsidRPr="00E20C03">
              <w:rPr>
                <w:rFonts w:ascii="Century Gothic" w:hAnsi="Century Gothic"/>
                <w:i/>
                <w:sz w:val="14"/>
                <w:szCs w:val="14"/>
              </w:rPr>
              <w:t xml:space="preserve"> diapers and change as necessary. (Take older children to the Toilet as needed. Always wash hands after Toileting singing to a tune and/or using timer. </w:t>
            </w:r>
          </w:p>
        </w:tc>
      </w:tr>
      <w:tr w:rsidR="00F12288" w:rsidRPr="00635131" w14:paraId="16A8F171" w14:textId="77777777" w:rsidTr="00FD2686">
        <w:tblPrEx>
          <w:shd w:val="clear" w:color="auto" w:fill="auto"/>
        </w:tblPrEx>
        <w:trPr>
          <w:trHeight w:val="350"/>
        </w:trPr>
        <w:tc>
          <w:tcPr>
            <w:tcW w:w="2065" w:type="dxa"/>
            <w:shd w:val="clear" w:color="auto" w:fill="F2F2F2" w:themeFill="background1" w:themeFillShade="F2"/>
          </w:tcPr>
          <w:p w14:paraId="7D911B04" w14:textId="7C2DCD94"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2:15pm – 2:45pm</w:t>
            </w:r>
          </w:p>
        </w:tc>
        <w:tc>
          <w:tcPr>
            <w:tcW w:w="9000" w:type="dxa"/>
            <w:gridSpan w:val="3"/>
            <w:shd w:val="clear" w:color="auto" w:fill="F2F2F2" w:themeFill="background1" w:themeFillShade="F2"/>
          </w:tcPr>
          <w:p w14:paraId="4EB87D3A" w14:textId="71D66B54" w:rsidR="00F12288" w:rsidRPr="00E20C03" w:rsidRDefault="00F12288" w:rsidP="00FD2686">
            <w:pPr>
              <w:spacing w:after="0" w:line="240" w:lineRule="auto"/>
              <w:rPr>
                <w:rFonts w:ascii="Century Gothic" w:hAnsi="Century Gothic"/>
                <w:i/>
                <w:sz w:val="14"/>
                <w:szCs w:val="14"/>
              </w:rPr>
            </w:pPr>
            <w:r w:rsidRPr="00E20C03">
              <w:rPr>
                <w:rFonts w:ascii="Century Gothic" w:hAnsi="Century Gothic"/>
                <w:b/>
                <w:sz w:val="20"/>
                <w:szCs w:val="20"/>
              </w:rPr>
              <w:t>Eating and Mealtime: Snack</w:t>
            </w:r>
            <w:r w:rsidR="00E20C03">
              <w:rPr>
                <w:rFonts w:ascii="Century Gothic" w:hAnsi="Century Gothic"/>
                <w:b/>
                <w:sz w:val="20"/>
                <w:szCs w:val="20"/>
              </w:rPr>
              <w:t xml:space="preserve"> </w:t>
            </w:r>
            <w:r w:rsidR="00E20C03" w:rsidRPr="00E20C03">
              <w:rPr>
                <w:rFonts w:ascii="Century Gothic" w:hAnsi="Century Gothic"/>
                <w:i/>
                <w:sz w:val="14"/>
                <w:szCs w:val="14"/>
              </w:rPr>
              <w:t>W</w:t>
            </w:r>
            <w:r w:rsidRPr="00E20C03">
              <w:rPr>
                <w:rFonts w:ascii="Century Gothic" w:hAnsi="Century Gothic"/>
                <w:i/>
                <w:sz w:val="14"/>
                <w:szCs w:val="14"/>
              </w:rPr>
              <w:t xml:space="preserve">ash hands and eat Snack. Wash hands after eating. </w:t>
            </w:r>
            <w:r w:rsidR="00FD2686">
              <w:rPr>
                <w:rFonts w:ascii="Century Gothic" w:hAnsi="Century Gothic"/>
                <w:i/>
                <w:sz w:val="14"/>
                <w:szCs w:val="14"/>
              </w:rPr>
              <w:t>F</w:t>
            </w:r>
            <w:r w:rsidRPr="00E20C03">
              <w:rPr>
                <w:rFonts w:ascii="Century Gothic" w:hAnsi="Century Gothic"/>
                <w:i/>
                <w:sz w:val="14"/>
                <w:szCs w:val="14"/>
              </w:rPr>
              <w:t>amily style</w:t>
            </w:r>
            <w:r w:rsidR="00FD2686">
              <w:rPr>
                <w:rFonts w:ascii="Century Gothic" w:hAnsi="Century Gothic"/>
                <w:i/>
                <w:sz w:val="14"/>
                <w:szCs w:val="14"/>
              </w:rPr>
              <w:t>.</w:t>
            </w:r>
            <w:r w:rsidRPr="00E20C03">
              <w:rPr>
                <w:rFonts w:ascii="Century Gothic" w:hAnsi="Century Gothic"/>
                <w:i/>
                <w:sz w:val="14"/>
                <w:szCs w:val="14"/>
              </w:rPr>
              <w:t xml:space="preserve"> </w:t>
            </w:r>
          </w:p>
        </w:tc>
      </w:tr>
      <w:tr w:rsidR="00F12288" w:rsidRPr="00635131" w14:paraId="094A6BBF" w14:textId="77777777" w:rsidTr="00FD2686">
        <w:tblPrEx>
          <w:shd w:val="clear" w:color="auto" w:fill="auto"/>
        </w:tblPrEx>
        <w:trPr>
          <w:trHeight w:val="539"/>
        </w:trPr>
        <w:tc>
          <w:tcPr>
            <w:tcW w:w="2065" w:type="dxa"/>
          </w:tcPr>
          <w:p w14:paraId="6A432795" w14:textId="04C9C456"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2:45pm – 3:</w:t>
            </w:r>
            <w:r>
              <w:rPr>
                <w:rFonts w:ascii="Century Gothic" w:hAnsi="Century Gothic"/>
                <w:sz w:val="20"/>
                <w:szCs w:val="20"/>
              </w:rPr>
              <w:t>30</w:t>
            </w:r>
            <w:r w:rsidRPr="00CE4403">
              <w:rPr>
                <w:rFonts w:ascii="Century Gothic" w:hAnsi="Century Gothic"/>
                <w:sz w:val="20"/>
                <w:szCs w:val="20"/>
              </w:rPr>
              <w:t>pm</w:t>
            </w:r>
          </w:p>
        </w:tc>
        <w:tc>
          <w:tcPr>
            <w:tcW w:w="9000" w:type="dxa"/>
            <w:gridSpan w:val="3"/>
          </w:tcPr>
          <w:p w14:paraId="4E3CB076" w14:textId="412A7A5B" w:rsidR="00F12288" w:rsidRPr="00E20C03" w:rsidRDefault="00F12288" w:rsidP="00FD2686">
            <w:pPr>
              <w:spacing w:after="0" w:line="240" w:lineRule="auto"/>
              <w:rPr>
                <w:rFonts w:ascii="Century Gothic" w:hAnsi="Century Gothic"/>
                <w:i/>
                <w:sz w:val="14"/>
                <w:szCs w:val="14"/>
              </w:rPr>
            </w:pPr>
            <w:r w:rsidRPr="00E20C03">
              <w:rPr>
                <w:rFonts w:ascii="Century Gothic" w:hAnsi="Century Gothic"/>
                <w:b/>
                <w:sz w:val="20"/>
                <w:szCs w:val="20"/>
              </w:rPr>
              <w:t xml:space="preserve">Indoor/Outdoor </w:t>
            </w:r>
            <w:r w:rsidR="00FD2686" w:rsidRPr="00E20C03">
              <w:rPr>
                <w:rFonts w:ascii="Century Gothic" w:hAnsi="Century Gothic"/>
                <w:b/>
                <w:sz w:val="20"/>
                <w:szCs w:val="20"/>
              </w:rPr>
              <w:t>Play</w:t>
            </w:r>
            <w:r w:rsidR="00FD2686">
              <w:rPr>
                <w:rFonts w:ascii="Century Gothic" w:hAnsi="Century Gothic"/>
                <w:b/>
                <w:sz w:val="20"/>
                <w:szCs w:val="20"/>
              </w:rPr>
              <w:t xml:space="preserve"> </w:t>
            </w:r>
            <w:r w:rsidRPr="00E20C03">
              <w:rPr>
                <w:rFonts w:ascii="Century Gothic" w:hAnsi="Century Gothic"/>
                <w:i/>
                <w:sz w:val="14"/>
                <w:szCs w:val="14"/>
              </w:rPr>
              <w:t xml:space="preserve">Guide children in selecting what they want to play with and how. Observe and interact with children to extend play and learning. </w:t>
            </w:r>
            <w:r w:rsidRPr="00E20C03">
              <w:rPr>
                <w:rFonts w:ascii="Century Gothic" w:hAnsi="Century Gothic"/>
                <w:sz w:val="14"/>
                <w:szCs w:val="14"/>
              </w:rPr>
              <w:t>Supervise and interact with children as they explore the playground environment and equipment. Roll balls back and forth, blow bubbles, paint with water, and make natural discoveries and so on.</w:t>
            </w:r>
            <w:r w:rsidRPr="00E20C03">
              <w:rPr>
                <w:rFonts w:ascii="Century Gothic" w:hAnsi="Century Gothic"/>
                <w:i/>
                <w:sz w:val="14"/>
                <w:szCs w:val="14"/>
              </w:rPr>
              <w:t xml:space="preserve"> )</w:t>
            </w:r>
          </w:p>
        </w:tc>
      </w:tr>
      <w:tr w:rsidR="00F12288" w:rsidRPr="00635131" w14:paraId="718BCC0E" w14:textId="77777777" w:rsidTr="00FD2686">
        <w:tblPrEx>
          <w:shd w:val="clear" w:color="auto" w:fill="auto"/>
        </w:tblPrEx>
        <w:trPr>
          <w:trHeight w:val="620"/>
        </w:trPr>
        <w:tc>
          <w:tcPr>
            <w:tcW w:w="2065" w:type="dxa"/>
          </w:tcPr>
          <w:p w14:paraId="07143FCE" w14:textId="52C54D17"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3:</w:t>
            </w:r>
            <w:r>
              <w:rPr>
                <w:rFonts w:ascii="Century Gothic" w:hAnsi="Century Gothic"/>
                <w:sz w:val="20"/>
                <w:szCs w:val="20"/>
              </w:rPr>
              <w:t>30</w:t>
            </w:r>
            <w:r w:rsidRPr="00CE4403">
              <w:rPr>
                <w:rFonts w:ascii="Century Gothic" w:hAnsi="Century Gothic"/>
                <w:sz w:val="20"/>
                <w:szCs w:val="20"/>
              </w:rPr>
              <w:t>pm – 3:</w:t>
            </w:r>
            <w:r>
              <w:rPr>
                <w:rFonts w:ascii="Century Gothic" w:hAnsi="Century Gothic"/>
                <w:sz w:val="20"/>
                <w:szCs w:val="20"/>
              </w:rPr>
              <w:t>45</w:t>
            </w:r>
            <w:r w:rsidRPr="00CE4403">
              <w:rPr>
                <w:rFonts w:ascii="Century Gothic" w:hAnsi="Century Gothic"/>
                <w:sz w:val="20"/>
                <w:szCs w:val="20"/>
              </w:rPr>
              <w:t>pm</w:t>
            </w:r>
          </w:p>
        </w:tc>
        <w:tc>
          <w:tcPr>
            <w:tcW w:w="9000" w:type="dxa"/>
            <w:gridSpan w:val="3"/>
          </w:tcPr>
          <w:p w14:paraId="2EE064E7" w14:textId="4BDA652F" w:rsidR="00F12288" w:rsidRPr="00E20C03" w:rsidRDefault="00F12288" w:rsidP="00FD2686">
            <w:pPr>
              <w:spacing w:after="0" w:line="240" w:lineRule="auto"/>
              <w:rPr>
                <w:rFonts w:ascii="Century Gothic" w:hAnsi="Century Gothic"/>
                <w:i/>
                <w:sz w:val="14"/>
                <w:szCs w:val="14"/>
              </w:rPr>
            </w:pPr>
            <w:r w:rsidRPr="00FD2686">
              <w:rPr>
                <w:rFonts w:ascii="Century Gothic" w:hAnsi="Century Gothic"/>
                <w:b/>
                <w:sz w:val="20"/>
                <w:szCs w:val="20"/>
              </w:rPr>
              <w:t xml:space="preserve">Transition: Handwashing, </w:t>
            </w:r>
            <w:r w:rsidRPr="00FD2686">
              <w:rPr>
                <w:rFonts w:ascii="Century Gothic" w:hAnsi="Century Gothic"/>
                <w:b/>
                <w:i/>
                <w:sz w:val="20"/>
                <w:szCs w:val="20"/>
              </w:rPr>
              <w:t>Diapering and Toileting</w:t>
            </w:r>
            <w:r w:rsidRPr="00FD2686">
              <w:rPr>
                <w:rFonts w:ascii="Century Gothic" w:hAnsi="Century Gothic"/>
                <w:i/>
                <w:sz w:val="20"/>
                <w:szCs w:val="20"/>
              </w:rPr>
              <w:t xml:space="preserve">: </w:t>
            </w:r>
            <w:r w:rsidRPr="00FD2686">
              <w:rPr>
                <w:rFonts w:ascii="Century Gothic" w:hAnsi="Century Gothic"/>
                <w:b/>
                <w:i/>
                <w:sz w:val="20"/>
                <w:szCs w:val="20"/>
              </w:rPr>
              <w:t>Songs &amp; Finger play</w:t>
            </w:r>
            <w:r w:rsidR="00FD2686">
              <w:rPr>
                <w:rFonts w:ascii="Century Gothic" w:hAnsi="Century Gothic"/>
                <w:b/>
                <w:i/>
                <w:sz w:val="20"/>
                <w:szCs w:val="20"/>
              </w:rPr>
              <w:t xml:space="preserve"> </w:t>
            </w:r>
            <w:r w:rsidRPr="00E20C03">
              <w:rPr>
                <w:rFonts w:ascii="Century Gothic" w:hAnsi="Century Gothic"/>
                <w:i/>
                <w:sz w:val="14"/>
                <w:szCs w:val="14"/>
              </w:rPr>
              <w:t xml:space="preserve">Wash </w:t>
            </w:r>
            <w:r w:rsidR="00FD2686" w:rsidRPr="00E20C03">
              <w:rPr>
                <w:rFonts w:ascii="Century Gothic" w:hAnsi="Century Gothic"/>
                <w:i/>
                <w:sz w:val="14"/>
                <w:szCs w:val="14"/>
              </w:rPr>
              <w:t>hands singing</w:t>
            </w:r>
            <w:r w:rsidRPr="00E20C03">
              <w:rPr>
                <w:rFonts w:ascii="Century Gothic" w:hAnsi="Century Gothic"/>
                <w:i/>
                <w:sz w:val="14"/>
                <w:szCs w:val="14"/>
              </w:rPr>
              <w:t xml:space="preserve"> to a tune and/or using the timer.  Check diapers and change as necessary. Take older children to the Toilet as needed. Always wash hands after Toileting singing to a tune and/or using timer. </w:t>
            </w:r>
          </w:p>
        </w:tc>
      </w:tr>
      <w:tr w:rsidR="00F12288" w:rsidRPr="00635131" w14:paraId="12C0E757" w14:textId="77777777" w:rsidTr="00FD2686">
        <w:tblPrEx>
          <w:shd w:val="clear" w:color="auto" w:fill="auto"/>
        </w:tblPrEx>
        <w:trPr>
          <w:trHeight w:val="350"/>
        </w:trPr>
        <w:tc>
          <w:tcPr>
            <w:tcW w:w="2065" w:type="dxa"/>
          </w:tcPr>
          <w:p w14:paraId="1B2022A2" w14:textId="4A54789F"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3:</w:t>
            </w:r>
            <w:r>
              <w:rPr>
                <w:rFonts w:ascii="Century Gothic" w:hAnsi="Century Gothic"/>
                <w:sz w:val="20"/>
                <w:szCs w:val="20"/>
              </w:rPr>
              <w:t>45</w:t>
            </w:r>
            <w:r w:rsidRPr="00CE4403">
              <w:rPr>
                <w:rFonts w:ascii="Century Gothic" w:hAnsi="Century Gothic"/>
                <w:sz w:val="20"/>
                <w:szCs w:val="20"/>
              </w:rPr>
              <w:t xml:space="preserve">pm – </w:t>
            </w:r>
            <w:r>
              <w:rPr>
                <w:rFonts w:ascii="Century Gothic" w:hAnsi="Century Gothic"/>
                <w:sz w:val="20"/>
                <w:szCs w:val="20"/>
              </w:rPr>
              <w:t>4</w:t>
            </w:r>
            <w:r w:rsidRPr="00CE4403">
              <w:rPr>
                <w:rFonts w:ascii="Century Gothic" w:hAnsi="Century Gothic"/>
                <w:sz w:val="20"/>
                <w:szCs w:val="20"/>
              </w:rPr>
              <w:t>:</w:t>
            </w:r>
            <w:r>
              <w:rPr>
                <w:rFonts w:ascii="Century Gothic" w:hAnsi="Century Gothic"/>
                <w:sz w:val="20"/>
                <w:szCs w:val="20"/>
              </w:rPr>
              <w:t>0</w:t>
            </w:r>
            <w:r w:rsidRPr="00CE4403">
              <w:rPr>
                <w:rFonts w:ascii="Century Gothic" w:hAnsi="Century Gothic"/>
                <w:sz w:val="20"/>
                <w:szCs w:val="20"/>
              </w:rPr>
              <w:t>0pm</w:t>
            </w:r>
          </w:p>
        </w:tc>
        <w:tc>
          <w:tcPr>
            <w:tcW w:w="9000" w:type="dxa"/>
            <w:gridSpan w:val="3"/>
          </w:tcPr>
          <w:p w14:paraId="69E5B703" w14:textId="5AF621C2" w:rsidR="00F12288" w:rsidRPr="00FD2686" w:rsidRDefault="00F12288" w:rsidP="00FD2686">
            <w:pPr>
              <w:spacing w:after="0" w:line="240" w:lineRule="auto"/>
              <w:rPr>
                <w:rFonts w:ascii="Century Gothic" w:hAnsi="Century Gothic"/>
                <w:sz w:val="14"/>
                <w:szCs w:val="14"/>
              </w:rPr>
            </w:pPr>
            <w:r w:rsidRPr="00FD2686">
              <w:rPr>
                <w:rFonts w:ascii="Century Gothic" w:hAnsi="Century Gothic"/>
                <w:b/>
                <w:sz w:val="20"/>
                <w:szCs w:val="20"/>
              </w:rPr>
              <w:t>Small Group STEAM Experiences</w:t>
            </w:r>
            <w:r w:rsidRPr="00E20C03">
              <w:rPr>
                <w:rFonts w:ascii="Century Gothic" w:hAnsi="Century Gothic"/>
                <w:i/>
                <w:sz w:val="14"/>
                <w:szCs w:val="14"/>
              </w:rPr>
              <w:t xml:space="preserve"> Language and Literacy, Nature, Music and Movement, Art, the world</w:t>
            </w:r>
            <w:r w:rsidR="00FD2686">
              <w:rPr>
                <w:rFonts w:ascii="Century Gothic" w:hAnsi="Century Gothic"/>
                <w:i/>
                <w:sz w:val="14"/>
                <w:szCs w:val="14"/>
              </w:rPr>
              <w:t>.</w:t>
            </w:r>
            <w:r w:rsidR="00FD2686">
              <w:rPr>
                <w:rFonts w:ascii="Century Gothic" w:hAnsi="Century Gothic"/>
                <w:sz w:val="14"/>
                <w:szCs w:val="14"/>
              </w:rPr>
              <w:tab/>
            </w:r>
          </w:p>
        </w:tc>
      </w:tr>
      <w:tr w:rsidR="00F12288" w:rsidRPr="00635131" w14:paraId="76F0B0EE" w14:textId="77777777" w:rsidTr="00CE4403">
        <w:tblPrEx>
          <w:shd w:val="clear" w:color="auto" w:fill="auto"/>
        </w:tblPrEx>
        <w:trPr>
          <w:trHeight w:val="503"/>
        </w:trPr>
        <w:tc>
          <w:tcPr>
            <w:tcW w:w="2065" w:type="dxa"/>
          </w:tcPr>
          <w:p w14:paraId="0D77BBA4" w14:textId="2E1D51A3" w:rsidR="00F12288" w:rsidRPr="00CE4403" w:rsidRDefault="00F12288" w:rsidP="00F12288">
            <w:pPr>
              <w:spacing w:after="0" w:line="240" w:lineRule="auto"/>
              <w:rPr>
                <w:rFonts w:ascii="Century Gothic" w:hAnsi="Century Gothic"/>
                <w:sz w:val="20"/>
                <w:szCs w:val="20"/>
              </w:rPr>
            </w:pPr>
            <w:r>
              <w:rPr>
                <w:rFonts w:ascii="Century Gothic" w:hAnsi="Century Gothic"/>
                <w:sz w:val="20"/>
                <w:szCs w:val="20"/>
              </w:rPr>
              <w:t>4</w:t>
            </w:r>
            <w:r w:rsidRPr="00CE4403">
              <w:rPr>
                <w:rFonts w:ascii="Century Gothic" w:hAnsi="Century Gothic"/>
                <w:sz w:val="20"/>
                <w:szCs w:val="20"/>
              </w:rPr>
              <w:t>:</w:t>
            </w:r>
            <w:r>
              <w:rPr>
                <w:rFonts w:ascii="Century Gothic" w:hAnsi="Century Gothic"/>
                <w:sz w:val="20"/>
                <w:szCs w:val="20"/>
              </w:rPr>
              <w:t>0</w:t>
            </w:r>
            <w:r w:rsidRPr="00CE4403">
              <w:rPr>
                <w:rFonts w:ascii="Century Gothic" w:hAnsi="Century Gothic"/>
                <w:sz w:val="20"/>
                <w:szCs w:val="20"/>
              </w:rPr>
              <w:t>0pm – 4:</w:t>
            </w:r>
            <w:r>
              <w:rPr>
                <w:rFonts w:ascii="Century Gothic" w:hAnsi="Century Gothic"/>
                <w:sz w:val="20"/>
                <w:szCs w:val="20"/>
              </w:rPr>
              <w:t>45</w:t>
            </w:r>
            <w:r w:rsidRPr="00CE4403">
              <w:rPr>
                <w:rFonts w:ascii="Century Gothic" w:hAnsi="Century Gothic"/>
                <w:sz w:val="20"/>
                <w:szCs w:val="20"/>
              </w:rPr>
              <w:t>pm</w:t>
            </w:r>
          </w:p>
        </w:tc>
        <w:tc>
          <w:tcPr>
            <w:tcW w:w="9000" w:type="dxa"/>
            <w:gridSpan w:val="3"/>
          </w:tcPr>
          <w:p w14:paraId="7E53FBD2" w14:textId="4CDD241D" w:rsidR="00F12288" w:rsidRPr="00E20C03" w:rsidRDefault="00F12288" w:rsidP="003E533C">
            <w:pPr>
              <w:spacing w:after="0" w:line="240" w:lineRule="auto"/>
              <w:rPr>
                <w:rFonts w:ascii="Century Gothic" w:hAnsi="Century Gothic"/>
                <w:b/>
                <w:sz w:val="14"/>
                <w:szCs w:val="14"/>
              </w:rPr>
            </w:pPr>
            <w:r w:rsidRPr="00FD2686">
              <w:rPr>
                <w:rFonts w:ascii="Century Gothic" w:hAnsi="Century Gothic"/>
                <w:b/>
                <w:sz w:val="20"/>
                <w:szCs w:val="20"/>
              </w:rPr>
              <w:t xml:space="preserve">Center Time </w:t>
            </w:r>
            <w:r w:rsidRPr="00E20C03">
              <w:rPr>
                <w:rFonts w:ascii="Century Gothic" w:hAnsi="Century Gothic"/>
                <w:b/>
                <w:sz w:val="14"/>
                <w:szCs w:val="14"/>
              </w:rPr>
              <w:t>*Snack optional</w:t>
            </w:r>
            <w:r w:rsidR="00FD2686">
              <w:rPr>
                <w:rFonts w:ascii="Century Gothic" w:hAnsi="Century Gothic"/>
                <w:b/>
                <w:sz w:val="14"/>
                <w:szCs w:val="14"/>
              </w:rPr>
              <w:t xml:space="preserve"> </w:t>
            </w:r>
            <w:r w:rsidRPr="00E20C03">
              <w:rPr>
                <w:rFonts w:ascii="Century Gothic" w:hAnsi="Century Gothic"/>
                <w:i/>
                <w:sz w:val="14"/>
                <w:szCs w:val="14"/>
              </w:rPr>
              <w:t>Children can choose to play in the various centers</w:t>
            </w:r>
          </w:p>
        </w:tc>
      </w:tr>
      <w:tr w:rsidR="00F12288" w:rsidRPr="00635131" w14:paraId="2414C87B" w14:textId="77777777" w:rsidTr="00CE4403">
        <w:tblPrEx>
          <w:shd w:val="clear" w:color="auto" w:fill="auto"/>
        </w:tblPrEx>
        <w:trPr>
          <w:trHeight w:val="710"/>
        </w:trPr>
        <w:tc>
          <w:tcPr>
            <w:tcW w:w="2065" w:type="dxa"/>
          </w:tcPr>
          <w:p w14:paraId="211D714A" w14:textId="45FE70E6" w:rsidR="00F12288" w:rsidRPr="00CE4403" w:rsidRDefault="00F12288" w:rsidP="00F12288">
            <w:pPr>
              <w:spacing w:after="0" w:line="240" w:lineRule="auto"/>
              <w:rPr>
                <w:rFonts w:ascii="Century Gothic" w:hAnsi="Century Gothic"/>
                <w:sz w:val="20"/>
                <w:szCs w:val="20"/>
              </w:rPr>
            </w:pPr>
            <w:r w:rsidRPr="00CE4403">
              <w:rPr>
                <w:rFonts w:ascii="Century Gothic" w:hAnsi="Century Gothic"/>
                <w:sz w:val="20"/>
                <w:szCs w:val="20"/>
              </w:rPr>
              <w:t>4:45pm – 5:</w:t>
            </w:r>
            <w:r>
              <w:rPr>
                <w:rFonts w:ascii="Century Gothic" w:hAnsi="Century Gothic"/>
                <w:sz w:val="20"/>
                <w:szCs w:val="20"/>
              </w:rPr>
              <w:t>0</w:t>
            </w:r>
            <w:r w:rsidRPr="00CE4403">
              <w:rPr>
                <w:rFonts w:ascii="Century Gothic" w:hAnsi="Century Gothic"/>
                <w:sz w:val="20"/>
                <w:szCs w:val="20"/>
              </w:rPr>
              <w:t>0pm</w:t>
            </w:r>
          </w:p>
        </w:tc>
        <w:tc>
          <w:tcPr>
            <w:tcW w:w="9000" w:type="dxa"/>
            <w:gridSpan w:val="3"/>
          </w:tcPr>
          <w:p w14:paraId="2DAB6A2B" w14:textId="65D7778B" w:rsidR="00F12288" w:rsidRPr="00E20C03" w:rsidRDefault="00F12288" w:rsidP="003E533C">
            <w:pPr>
              <w:spacing w:after="0" w:line="240" w:lineRule="auto"/>
              <w:rPr>
                <w:rFonts w:ascii="Century Gothic" w:hAnsi="Century Gothic"/>
                <w:i/>
                <w:sz w:val="14"/>
                <w:szCs w:val="14"/>
              </w:rPr>
            </w:pPr>
            <w:r w:rsidRPr="00FD2686">
              <w:rPr>
                <w:rFonts w:ascii="Century Gothic" w:hAnsi="Century Gothic"/>
                <w:b/>
                <w:sz w:val="20"/>
                <w:szCs w:val="20"/>
              </w:rPr>
              <w:t>Free Choice Centers</w:t>
            </w:r>
            <w:r w:rsidR="00FD2686">
              <w:rPr>
                <w:rFonts w:ascii="Century Gothic" w:hAnsi="Century Gothic"/>
                <w:b/>
                <w:sz w:val="20"/>
                <w:szCs w:val="20"/>
              </w:rPr>
              <w:t xml:space="preserve"> </w:t>
            </w:r>
            <w:r w:rsidRPr="00E20C03">
              <w:rPr>
                <w:rFonts w:ascii="Century Gothic" w:hAnsi="Century Gothic"/>
                <w:i/>
                <w:sz w:val="14"/>
                <w:szCs w:val="14"/>
              </w:rPr>
              <w:t>Children can choose to play in the various centers.</w:t>
            </w:r>
            <w:r w:rsidRPr="00E20C03">
              <w:rPr>
                <w:rFonts w:ascii="Century Gothic" w:hAnsi="Century Gothic"/>
                <w:i/>
                <w:sz w:val="14"/>
                <w:szCs w:val="14"/>
              </w:rPr>
              <w:br/>
              <w:t xml:space="preserve"> </w:t>
            </w:r>
            <w:r w:rsidRPr="00E20C03">
              <w:rPr>
                <w:rFonts w:ascii="Century Gothic" w:hAnsi="Century Gothic"/>
                <w:b/>
                <w:i/>
                <w:sz w:val="14"/>
                <w:szCs w:val="14"/>
              </w:rPr>
              <w:t>Diapering and Toileting</w:t>
            </w:r>
            <w:r w:rsidRPr="00E20C03">
              <w:rPr>
                <w:rFonts w:ascii="Century Gothic" w:hAnsi="Century Gothic"/>
                <w:i/>
                <w:sz w:val="14"/>
                <w:szCs w:val="14"/>
              </w:rPr>
              <w:t>/</w:t>
            </w:r>
            <w:r w:rsidRPr="00E20C03">
              <w:rPr>
                <w:rFonts w:ascii="Century Gothic" w:hAnsi="Century Gothic"/>
                <w:b/>
                <w:sz w:val="14"/>
                <w:szCs w:val="14"/>
              </w:rPr>
              <w:t xml:space="preserve"> Preparation for Pick-Up- </w:t>
            </w:r>
            <w:r w:rsidRPr="00E20C03">
              <w:rPr>
                <w:rFonts w:ascii="Century Gothic" w:hAnsi="Century Gothic"/>
                <w:i/>
                <w:sz w:val="14"/>
                <w:szCs w:val="14"/>
              </w:rPr>
              <w:t xml:space="preserve">(Check diapers and change as necessary. Take older children to the toilet as needed. Send home wet or solid clothing.  Help children and families reconnect at the end of the day. Greet each parent and share something special about their child’s day. </w:t>
            </w:r>
          </w:p>
        </w:tc>
      </w:tr>
    </w:tbl>
    <w:p w14:paraId="34F403EF" w14:textId="2CDE99D1" w:rsidR="00963736" w:rsidRPr="007E4B92" w:rsidRDefault="00963736" w:rsidP="00FD2686">
      <w:pPr>
        <w:spacing w:after="0" w:line="240" w:lineRule="auto"/>
        <w:rPr>
          <w:sz w:val="20"/>
          <w:szCs w:val="20"/>
        </w:rPr>
      </w:pPr>
    </w:p>
    <w:sectPr w:rsidR="00963736" w:rsidRPr="007E4B92" w:rsidSect="0063513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C75A" w14:textId="77777777" w:rsidR="00552A9B" w:rsidRDefault="00552A9B" w:rsidP="00D10CCB">
      <w:pPr>
        <w:spacing w:after="0" w:line="240" w:lineRule="auto"/>
      </w:pPr>
      <w:r>
        <w:separator/>
      </w:r>
    </w:p>
  </w:endnote>
  <w:endnote w:type="continuationSeparator" w:id="0">
    <w:p w14:paraId="6FFC3F1B" w14:textId="77777777" w:rsidR="00552A9B" w:rsidRDefault="00552A9B" w:rsidP="00D1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11F2" w14:textId="77777777" w:rsidR="00FD2686" w:rsidRPr="00FD2686" w:rsidRDefault="00FD2686" w:rsidP="00FD2686">
    <w:pPr>
      <w:pStyle w:val="Footer"/>
      <w:rPr>
        <w:b/>
        <w:sz w:val="16"/>
        <w:szCs w:val="16"/>
      </w:rPr>
    </w:pPr>
    <w:r w:rsidRPr="00FD2686">
      <w:rPr>
        <w:b/>
        <w:sz w:val="16"/>
        <w:szCs w:val="16"/>
      </w:rPr>
      <w:t xml:space="preserve">***The actual times on your schedule may vary, depending upon your children’s   needs. </w:t>
    </w:r>
  </w:p>
  <w:p w14:paraId="20DF62A8" w14:textId="77777777" w:rsidR="00FD2686" w:rsidRPr="00FD2686" w:rsidRDefault="00FD2686" w:rsidP="00FD2686">
    <w:pPr>
      <w:pStyle w:val="Footer"/>
      <w:rPr>
        <w:b/>
        <w:sz w:val="16"/>
        <w:szCs w:val="16"/>
      </w:rPr>
    </w:pPr>
    <w:r w:rsidRPr="00FD2686">
      <w:rPr>
        <w:b/>
        <w:sz w:val="16"/>
        <w:szCs w:val="16"/>
      </w:rPr>
      <w:t>***Toileting and Diapers changes as needed.</w:t>
    </w:r>
  </w:p>
  <w:p w14:paraId="34D89688" w14:textId="06DD7B7B" w:rsidR="00FD2686" w:rsidRPr="00FD2686" w:rsidRDefault="00FD2686" w:rsidP="00FD2686">
    <w:pPr>
      <w:pStyle w:val="Footer"/>
      <w:rPr>
        <w:b/>
        <w:sz w:val="16"/>
        <w:szCs w:val="16"/>
      </w:rPr>
    </w:pPr>
    <w:r w:rsidRPr="00FD2686">
      <w:rPr>
        <w:b/>
        <w:sz w:val="16"/>
        <w:szCs w:val="16"/>
      </w:rPr>
      <w:t xml:space="preserve">Meals:   Breakfast 8:00-8:30    Am Snack 9:45-10:00         Lunch: 11:00-11:30              Snack 2:15-2:45         PM Snack4:30-4:45        </w:t>
    </w:r>
  </w:p>
  <w:p w14:paraId="3658FF27" w14:textId="79D6D01B" w:rsidR="00CE4403" w:rsidRDefault="00FD2686" w:rsidP="00FD2686">
    <w:pPr>
      <w:pStyle w:val="Footer"/>
    </w:pPr>
    <w:r w:rsidRPr="00FD2686">
      <w:rPr>
        <w:sz w:val="16"/>
        <w:szCs w:val="16"/>
      </w:rPr>
      <w:t xml:space="preserve">                      * Children will be given a snack upon child’s needs.</w:t>
    </w:r>
    <w:r w:rsidR="00CE4403">
      <w:rPr>
        <w:rFonts w:ascii="Century Gothic" w:hAnsi="Century Gothic"/>
        <w:i/>
        <w:noProof/>
      </w:rPr>
      <w:drawing>
        <wp:anchor distT="0" distB="0" distL="114300" distR="114300" simplePos="0" relativeHeight="251660288" behindDoc="0" locked="0" layoutInCell="1" allowOverlap="1" wp14:anchorId="36CD4F5F" wp14:editId="6E62CECC">
          <wp:simplePos x="0" y="0"/>
          <wp:positionH relativeFrom="column">
            <wp:posOffset>2798974</wp:posOffset>
          </wp:positionH>
          <wp:positionV relativeFrom="paragraph">
            <wp:posOffset>9525</wp:posOffset>
          </wp:positionV>
          <wp:extent cx="1120140" cy="4061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4061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B2AE" w14:textId="77777777" w:rsidR="00552A9B" w:rsidRDefault="00552A9B" w:rsidP="00D10CCB">
      <w:pPr>
        <w:spacing w:after="0" w:line="240" w:lineRule="auto"/>
      </w:pPr>
      <w:r>
        <w:separator/>
      </w:r>
    </w:p>
  </w:footnote>
  <w:footnote w:type="continuationSeparator" w:id="0">
    <w:p w14:paraId="47FBBC4F" w14:textId="77777777" w:rsidR="00552A9B" w:rsidRDefault="00552A9B" w:rsidP="00D1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EB84" w14:textId="584AF691" w:rsidR="00CE4403" w:rsidRDefault="00CE4403" w:rsidP="00CE4403">
    <w:pPr>
      <w:pStyle w:val="Header"/>
      <w:jc w:val="right"/>
      <w:rPr>
        <w:rFonts w:ascii="Century Gothic" w:hAnsi="Century Gothic"/>
        <w:sz w:val="16"/>
        <w:szCs w:val="16"/>
      </w:rPr>
    </w:pPr>
    <w:r>
      <w:rPr>
        <w:noProof/>
      </w:rPr>
      <w:drawing>
        <wp:anchor distT="0" distB="0" distL="114300" distR="114300" simplePos="0" relativeHeight="251658240" behindDoc="0" locked="0" layoutInCell="1" allowOverlap="1" wp14:anchorId="08141315" wp14:editId="1C4DBC6D">
          <wp:simplePos x="0" y="0"/>
          <wp:positionH relativeFrom="margin">
            <wp:posOffset>2870200</wp:posOffset>
          </wp:positionH>
          <wp:positionV relativeFrom="margin">
            <wp:posOffset>-1092200</wp:posOffset>
          </wp:positionV>
          <wp:extent cx="1047750" cy="622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png.jpg"/>
                  <pic:cNvPicPr/>
                </pic:nvPicPr>
                <pic:blipFill>
                  <a:blip r:embed="rId1">
                    <a:extLst>
                      <a:ext uri="{28A0092B-C50C-407E-A947-70E740481C1C}">
                        <a14:useLocalDpi xmlns:a14="http://schemas.microsoft.com/office/drawing/2010/main" val="0"/>
                      </a:ext>
                    </a:extLst>
                  </a:blip>
                  <a:stretch>
                    <a:fillRect/>
                  </a:stretch>
                </pic:blipFill>
                <pic:spPr>
                  <a:xfrm>
                    <a:off x="0" y="0"/>
                    <a:ext cx="1047750" cy="622300"/>
                  </a:xfrm>
                  <a:prstGeom prst="rect">
                    <a:avLst/>
                  </a:prstGeom>
                </pic:spPr>
              </pic:pic>
            </a:graphicData>
          </a:graphic>
        </wp:anchor>
      </w:drawing>
    </w:r>
  </w:p>
  <w:p w14:paraId="4617E8D1" w14:textId="77777777" w:rsidR="00CE4403" w:rsidRDefault="00CE4403" w:rsidP="00CE4403">
    <w:pPr>
      <w:pStyle w:val="Header"/>
      <w:jc w:val="right"/>
      <w:rPr>
        <w:rFonts w:ascii="Century Gothic" w:hAnsi="Century Gothic"/>
        <w:sz w:val="16"/>
        <w:szCs w:val="16"/>
      </w:rPr>
    </w:pPr>
  </w:p>
  <w:p w14:paraId="6E1FD34D" w14:textId="77777777" w:rsidR="00CE4403" w:rsidRDefault="00CE4403" w:rsidP="00CE4403">
    <w:pPr>
      <w:jc w:val="center"/>
      <w:rPr>
        <w:b/>
        <w:sz w:val="24"/>
        <w:szCs w:val="24"/>
      </w:rPr>
    </w:pPr>
  </w:p>
  <w:p w14:paraId="00F2C496" w14:textId="4C3FF0F9" w:rsidR="00D10CCB" w:rsidRPr="00D10CCB" w:rsidRDefault="00CE4403" w:rsidP="00CE4403">
    <w:pPr>
      <w:jc w:val="center"/>
      <w:rPr>
        <w:rFonts w:ascii="Century Gothic" w:hAnsi="Century Gothic"/>
        <w:sz w:val="16"/>
        <w:szCs w:val="16"/>
      </w:rPr>
    </w:pPr>
    <w:r>
      <w:rPr>
        <w:b/>
        <w:sz w:val="24"/>
        <w:szCs w:val="24"/>
      </w:rPr>
      <w:t xml:space="preserve">Early </w:t>
    </w:r>
    <w:r w:rsidRPr="00603A7B">
      <w:rPr>
        <w:b/>
        <w:sz w:val="24"/>
        <w:szCs w:val="24"/>
      </w:rPr>
      <w:t>Head Start Daily Class</w:t>
    </w:r>
    <w:r>
      <w:rPr>
        <w:b/>
        <w:sz w:val="24"/>
        <w:szCs w:val="24"/>
      </w:rPr>
      <w:t>room</w:t>
    </w:r>
    <w:r w:rsidRPr="00603A7B">
      <w:rPr>
        <w:b/>
        <w:sz w:val="24"/>
        <w:szCs w:val="24"/>
      </w:rPr>
      <w:t xml:space="preserve"> Schedule</w:t>
    </w:r>
    <w:r>
      <w:rPr>
        <w:rFonts w:ascii="Century Gothic" w:hAnsi="Century Gothic"/>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31"/>
    <w:rsid w:val="000309DA"/>
    <w:rsid w:val="002B41BC"/>
    <w:rsid w:val="003E533C"/>
    <w:rsid w:val="004B6194"/>
    <w:rsid w:val="00552A9B"/>
    <w:rsid w:val="00593C0F"/>
    <w:rsid w:val="00635131"/>
    <w:rsid w:val="00686923"/>
    <w:rsid w:val="006C1070"/>
    <w:rsid w:val="007700AB"/>
    <w:rsid w:val="007C1D41"/>
    <w:rsid w:val="007E4B92"/>
    <w:rsid w:val="00851797"/>
    <w:rsid w:val="008C1EB8"/>
    <w:rsid w:val="00963736"/>
    <w:rsid w:val="0098620B"/>
    <w:rsid w:val="00AB6234"/>
    <w:rsid w:val="00AC7CDE"/>
    <w:rsid w:val="00B11CAC"/>
    <w:rsid w:val="00BB0627"/>
    <w:rsid w:val="00BF0F00"/>
    <w:rsid w:val="00C077B8"/>
    <w:rsid w:val="00CE4403"/>
    <w:rsid w:val="00D10CCB"/>
    <w:rsid w:val="00D2470C"/>
    <w:rsid w:val="00D547D5"/>
    <w:rsid w:val="00E160DD"/>
    <w:rsid w:val="00E20C03"/>
    <w:rsid w:val="00F12288"/>
    <w:rsid w:val="00F91570"/>
    <w:rsid w:val="00FD2686"/>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2C97"/>
  <w15:chartTrackingRefBased/>
  <w15:docId w15:val="{203CA438-9AC2-4FF3-AADD-9AFF9CEB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CB"/>
  </w:style>
  <w:style w:type="paragraph" w:styleId="Footer">
    <w:name w:val="footer"/>
    <w:basedOn w:val="Normal"/>
    <w:link w:val="FooterChar"/>
    <w:uiPriority w:val="99"/>
    <w:unhideWhenUsed/>
    <w:rsid w:val="00D1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CB"/>
  </w:style>
  <w:style w:type="paragraph" w:styleId="BalloonText">
    <w:name w:val="Balloon Text"/>
    <w:basedOn w:val="Normal"/>
    <w:link w:val="BalloonTextChar"/>
    <w:uiPriority w:val="99"/>
    <w:semiHidden/>
    <w:unhideWhenUsed/>
    <w:rsid w:val="00D5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Paradise Christian School</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Eileen Fluney</dc:creator>
  <cp:keywords/>
  <dc:description/>
  <cp:lastModifiedBy>Windows User</cp:lastModifiedBy>
  <cp:revision>3</cp:revision>
  <cp:lastPrinted>2019-07-12T18:17:00Z</cp:lastPrinted>
  <dcterms:created xsi:type="dcterms:W3CDTF">2019-07-12T18:17:00Z</dcterms:created>
  <dcterms:modified xsi:type="dcterms:W3CDTF">2019-07-12T18:18:00Z</dcterms:modified>
</cp:coreProperties>
</file>